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7EB6" w14:textId="30D3F7A4" w:rsidR="00333268" w:rsidRDefault="00333268" w:rsidP="00174943">
      <w:pPr>
        <w:shd w:val="clear" w:color="auto" w:fill="FFFFFF"/>
        <w:spacing w:before="60" w:after="120" w:line="240" w:lineRule="auto"/>
        <w:outlineLvl w:val="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Cuba released Salvadoran Otto René Rodríguez Llerena, sentenced to 30 years in prison for terrorism, after serving his full sentence for planting an explosive device at the Meliá Cohíba hotel in Havana in 1997. The Ministry of Foreign Affairs confirmed the release and justified it "in accordance with the country's laws.</w:t>
      </w:r>
    </w:p>
    <w:p w14:paraId="1103E878" w14:textId="77777777" w:rsidR="000F41EC" w:rsidRDefault="000F41EC" w:rsidP="00174943">
      <w:pPr>
        <w:shd w:val="clear" w:color="auto" w:fill="FFFFFF"/>
        <w:spacing w:before="60" w:after="120" w:line="240" w:lineRule="auto"/>
        <w:outlineLvl w:val="0"/>
        <w:rPr>
          <w:rFonts w:ascii="Segoe UI" w:hAnsi="Segoe UI" w:cs="Segoe UI"/>
          <w:color w:val="000000"/>
          <w:sz w:val="21"/>
          <w:szCs w:val="21"/>
          <w:shd w:val="clear" w:color="auto" w:fill="FFFFFF"/>
        </w:rPr>
      </w:pPr>
    </w:p>
    <w:p w14:paraId="71B567C9"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Recruited by Posada Carriles, Salvadoran mercenary </w:t>
      </w:r>
      <w:hyperlink r:id="rId5" w:tooltip="Raúl Ernesto Cruz León" w:history="1">
        <w:r>
          <w:rPr>
            <w:rStyle w:val="Kpr"/>
            <w:rFonts w:ascii="Helvetica" w:eastAsiaTheme="majorEastAsia" w:hAnsi="Helvetica" w:cs="Helvetica"/>
            <w:color w:val="0088DD"/>
            <w:sz w:val="23"/>
            <w:szCs w:val="23"/>
          </w:rPr>
          <w:t>Raúl Ernesto Cruz León</w:t>
        </w:r>
      </w:hyperlink>
      <w:r>
        <w:rPr>
          <w:rFonts w:ascii="Helvetica" w:hAnsi="Helvetica" w:cs="Helvetica"/>
          <w:color w:val="001133"/>
          <w:sz w:val="23"/>
          <w:szCs w:val="23"/>
        </w:rPr>
        <w:t> detonated bombs at the </w:t>
      </w:r>
      <w:hyperlink r:id="rId6" w:tooltip="Hotel Capri" w:history="1">
        <w:r>
          <w:rPr>
            <w:rStyle w:val="Kpr"/>
            <w:rFonts w:ascii="Helvetica" w:eastAsiaTheme="majorEastAsia" w:hAnsi="Helvetica" w:cs="Helvetica"/>
            <w:color w:val="0088DD"/>
            <w:sz w:val="23"/>
            <w:szCs w:val="23"/>
          </w:rPr>
          <w:t>Capri</w:t>
        </w:r>
      </w:hyperlink>
      <w:r>
        <w:rPr>
          <w:rFonts w:ascii="Helvetica" w:hAnsi="Helvetica" w:cs="Helvetica"/>
          <w:color w:val="001133"/>
          <w:sz w:val="23"/>
          <w:szCs w:val="23"/>
        </w:rPr>
        <w:t> and </w:t>
      </w:r>
      <w:hyperlink r:id="rId7" w:tooltip="National Hotel" w:history="1">
        <w:r>
          <w:rPr>
            <w:rStyle w:val="Kpr"/>
            <w:rFonts w:ascii="Helvetica" w:eastAsiaTheme="majorEastAsia" w:hAnsi="Helvetica" w:cs="Helvetica"/>
            <w:color w:val="0088DD"/>
            <w:sz w:val="23"/>
            <w:szCs w:val="23"/>
          </w:rPr>
          <w:t>Nacional</w:t>
        </w:r>
      </w:hyperlink>
      <w:r>
        <w:rPr>
          <w:rFonts w:ascii="Helvetica" w:hAnsi="Helvetica" w:cs="Helvetica"/>
          <w:color w:val="001133"/>
          <w:sz w:val="23"/>
          <w:szCs w:val="23"/>
        </w:rPr>
        <w:t> hotels in August of that year, and </w:t>
      </w:r>
      <w:hyperlink r:id="rId8" w:tooltip="Copacabana Hotel" w:history="1">
        <w:r>
          <w:rPr>
            <w:rStyle w:val="Kpr"/>
            <w:rFonts w:ascii="Helvetica" w:eastAsiaTheme="majorEastAsia" w:hAnsi="Helvetica" w:cs="Helvetica"/>
            <w:color w:val="0088DD"/>
            <w:sz w:val="23"/>
            <w:szCs w:val="23"/>
          </w:rPr>
          <w:t>at the Copacabana</w:t>
        </w:r>
      </w:hyperlink>
      <w:r>
        <w:rPr>
          <w:rFonts w:ascii="Helvetica" w:hAnsi="Helvetica" w:cs="Helvetica"/>
          <w:color w:val="001133"/>
          <w:sz w:val="23"/>
          <w:szCs w:val="23"/>
        </w:rPr>
        <w:t> , </w:t>
      </w:r>
      <w:hyperlink r:id="rId9" w:tooltip="Hotel Chateau (page does not exist)" w:history="1">
        <w:r>
          <w:rPr>
            <w:rStyle w:val="Kpr"/>
            <w:rFonts w:ascii="Helvetica" w:eastAsiaTheme="majorEastAsia" w:hAnsi="Helvetica" w:cs="Helvetica"/>
            <w:color w:val="DD4444"/>
            <w:sz w:val="23"/>
            <w:szCs w:val="23"/>
          </w:rPr>
          <w:t>Chateau</w:t>
        </w:r>
      </w:hyperlink>
      <w:r>
        <w:rPr>
          <w:rFonts w:ascii="Helvetica" w:hAnsi="Helvetica" w:cs="Helvetica"/>
          <w:color w:val="001133"/>
          <w:sz w:val="23"/>
          <w:szCs w:val="23"/>
        </w:rPr>
        <w:t> , </w:t>
      </w:r>
      <w:hyperlink r:id="rId10" w:tooltip="Hotel Tritón (page no longer exists)" w:history="1">
        <w:r>
          <w:rPr>
            <w:rStyle w:val="Kpr"/>
            <w:rFonts w:ascii="Helvetica" w:eastAsiaTheme="majorEastAsia" w:hAnsi="Helvetica" w:cs="Helvetica"/>
            <w:color w:val="DD4444"/>
            <w:sz w:val="23"/>
            <w:szCs w:val="23"/>
          </w:rPr>
          <w:t>Tritón , and </w:t>
        </w:r>
      </w:hyperlink>
      <w:hyperlink r:id="rId11" w:tooltip="Little Winery in the Middle" w:history="1">
        <w:r>
          <w:rPr>
            <w:rStyle w:val="Kpr"/>
            <w:rFonts w:ascii="Helvetica" w:eastAsiaTheme="majorEastAsia" w:hAnsi="Helvetica" w:cs="Helvetica"/>
            <w:color w:val="0088DD"/>
            <w:sz w:val="23"/>
            <w:szCs w:val="23"/>
          </w:rPr>
          <w:t>Bodeguita del Medio</w:t>
        </w:r>
      </w:hyperlink>
      <w:r>
        <w:rPr>
          <w:rFonts w:ascii="Helvetica" w:hAnsi="Helvetica" w:cs="Helvetica"/>
          <w:color w:val="001133"/>
          <w:sz w:val="23"/>
          <w:szCs w:val="23"/>
        </w:rPr>
        <w:t> restaurants in early September. One of these devices killed young Italian tourist </w:t>
      </w:r>
      <w:hyperlink r:id="rId12" w:tooltip="Fabio di Celmo" w:history="1">
        <w:r>
          <w:rPr>
            <w:rStyle w:val="Kpr"/>
            <w:rFonts w:ascii="Helvetica" w:eastAsiaTheme="majorEastAsia" w:hAnsi="Helvetica" w:cs="Helvetica"/>
            <w:color w:val="0088DD"/>
            <w:sz w:val="23"/>
            <w:szCs w:val="23"/>
          </w:rPr>
          <w:t>Fabio di Celmo</w:t>
        </w:r>
      </w:hyperlink>
      <w:r>
        <w:rPr>
          <w:rFonts w:ascii="Helvetica" w:hAnsi="Helvetica" w:cs="Helvetica"/>
          <w:color w:val="001133"/>
          <w:sz w:val="23"/>
          <w:szCs w:val="23"/>
        </w:rPr>
        <w:t> , who, according to public statements by Luis Posada Carriles himself,</w:t>
      </w:r>
    </w:p>
    <w:p w14:paraId="575B8F51" w14:textId="77777777" w:rsidR="000F41EC" w:rsidRDefault="000F41EC" w:rsidP="000F41EC">
      <w:pPr>
        <w:shd w:val="clear" w:color="auto" w:fill="E1F2FA"/>
        <w:rPr>
          <w:rFonts w:ascii="Helvetica" w:hAnsi="Helvetica" w:cs="Helvetica"/>
          <w:color w:val="001133"/>
          <w:sz w:val="21"/>
          <w:szCs w:val="21"/>
        </w:rPr>
      </w:pPr>
      <w:r>
        <w:rPr>
          <w:rFonts w:ascii="Helvetica" w:hAnsi="Helvetica" w:cs="Helvetica"/>
          <w:color w:val="001133"/>
          <w:sz w:val="21"/>
          <w:szCs w:val="21"/>
        </w:rPr>
        <w:t>"I was in the wrong place at the wrong time," and whose death did not prevent him from "sleeping like a baby."</w:t>
      </w:r>
    </w:p>
    <w:p w14:paraId="6E95F5A8"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w:t>
      </w:r>
    </w:p>
    <w:p w14:paraId="09FE2911"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At that stage, around a dozen "tourists" were detained at the Havana airport terminal, who had arrived with explosives concealed to attack the national leisure industry, and on </w:t>
      </w:r>
      <w:hyperlink r:id="rId13" w:tooltip="June" w:history="1">
        <w:r>
          <w:rPr>
            <w:rStyle w:val="Kpr"/>
            <w:rFonts w:ascii="Helvetica" w:eastAsiaTheme="majorEastAsia" w:hAnsi="Helvetica" w:cs="Helvetica"/>
            <w:color w:val="0088DD"/>
            <w:sz w:val="23"/>
            <w:szCs w:val="23"/>
          </w:rPr>
          <w:t>June 10 </w:t>
        </w:r>
      </w:hyperlink>
      <w:hyperlink r:id="rId14" w:tooltip="1998" w:history="1">
        <w:r>
          <w:rPr>
            <w:rStyle w:val="Kpr"/>
            <w:rFonts w:ascii="Helvetica" w:eastAsiaTheme="majorEastAsia" w:hAnsi="Helvetica" w:cs="Helvetica"/>
            <w:color w:val="0088DD"/>
            <w:sz w:val="23"/>
            <w:szCs w:val="23"/>
          </w:rPr>
          <w:t>, 1998</w:t>
        </w:r>
      </w:hyperlink>
      <w:r>
        <w:rPr>
          <w:rFonts w:ascii="Helvetica" w:hAnsi="Helvetica" w:cs="Helvetica"/>
          <w:color w:val="001133"/>
          <w:sz w:val="23"/>
          <w:szCs w:val="23"/>
        </w:rPr>
        <w:t> , another Salvadoran, </w:t>
      </w:r>
      <w:hyperlink r:id="rId15" w:tooltip="Otto René Rodríguez Llerena (page no longer exists)" w:history="1">
        <w:r>
          <w:rPr>
            <w:rStyle w:val="Kpr"/>
            <w:rFonts w:ascii="Helvetica" w:eastAsiaTheme="majorEastAsia" w:hAnsi="Helvetica" w:cs="Helvetica"/>
            <w:color w:val="DD4444"/>
            <w:sz w:val="23"/>
            <w:szCs w:val="23"/>
          </w:rPr>
          <w:t>Otto René Rodríguez Llerena</w:t>
        </w:r>
      </w:hyperlink>
      <w:r>
        <w:rPr>
          <w:rFonts w:ascii="Helvetica" w:hAnsi="Helvetica" w:cs="Helvetica"/>
          <w:color w:val="001133"/>
          <w:sz w:val="23"/>
          <w:szCs w:val="23"/>
        </w:rPr>
        <w:t> , was arrested . He was also paid by Posada Carriles, to destroy with C-4 the </w:t>
      </w:r>
      <w:hyperlink r:id="rId16" w:tooltip="Commander Ernesto Che Guevara Memorial Complex" w:history="1">
        <w:r>
          <w:rPr>
            <w:rStyle w:val="Kpr"/>
            <w:rFonts w:ascii="Helvetica" w:eastAsiaTheme="majorEastAsia" w:hAnsi="Helvetica" w:cs="Helvetica"/>
            <w:color w:val="0088DD"/>
            <w:sz w:val="23"/>
            <w:szCs w:val="23"/>
          </w:rPr>
          <w:t>Comandante Ernesto Che Guevara Memorial Complex</w:t>
        </w:r>
      </w:hyperlink>
      <w:r>
        <w:rPr>
          <w:rFonts w:ascii="Helvetica" w:hAnsi="Helvetica" w:cs="Helvetica"/>
          <w:color w:val="001133"/>
          <w:sz w:val="23"/>
          <w:szCs w:val="23"/>
        </w:rPr>
        <w:t> in </w:t>
      </w:r>
      <w:hyperlink r:id="rId17" w:tooltip="Santa Clara" w:history="1">
        <w:r>
          <w:rPr>
            <w:rStyle w:val="Kpr"/>
            <w:rFonts w:ascii="Helvetica" w:eastAsiaTheme="majorEastAsia" w:hAnsi="Helvetica" w:cs="Helvetica"/>
            <w:color w:val="0088DD"/>
            <w:sz w:val="23"/>
            <w:szCs w:val="23"/>
          </w:rPr>
          <w:t>Santa Clara</w:t>
        </w:r>
      </w:hyperlink>
      <w:r>
        <w:rPr>
          <w:rFonts w:ascii="Helvetica" w:hAnsi="Helvetica" w:cs="Helvetica"/>
          <w:color w:val="001133"/>
          <w:sz w:val="23"/>
          <w:szCs w:val="23"/>
        </w:rPr>
        <w:t> ; the </w:t>
      </w:r>
      <w:hyperlink r:id="rId18" w:tooltip="Antonio Maceo Square" w:history="1">
        <w:r>
          <w:rPr>
            <w:rStyle w:val="Kpr"/>
            <w:rFonts w:ascii="Helvetica" w:eastAsiaTheme="majorEastAsia" w:hAnsi="Helvetica" w:cs="Helvetica"/>
            <w:color w:val="0088DD"/>
            <w:sz w:val="23"/>
            <w:szCs w:val="23"/>
          </w:rPr>
          <w:t>Antonio Maceo Plaza</w:t>
        </w:r>
      </w:hyperlink>
      <w:r>
        <w:rPr>
          <w:rFonts w:ascii="Helvetica" w:hAnsi="Helvetica" w:cs="Helvetica"/>
          <w:color w:val="001133"/>
          <w:sz w:val="23"/>
          <w:szCs w:val="23"/>
        </w:rPr>
        <w:t> in </w:t>
      </w:r>
      <w:hyperlink r:id="rId19" w:tooltip="Santiago de Cuba" w:history="1">
        <w:r>
          <w:rPr>
            <w:rStyle w:val="Kpr"/>
            <w:rFonts w:ascii="Helvetica" w:eastAsiaTheme="majorEastAsia" w:hAnsi="Helvetica" w:cs="Helvetica"/>
            <w:color w:val="0088DD"/>
            <w:sz w:val="23"/>
            <w:szCs w:val="23"/>
          </w:rPr>
          <w:t>Santiago de Cuba</w:t>
        </w:r>
      </w:hyperlink>
      <w:r>
        <w:rPr>
          <w:rFonts w:ascii="Helvetica" w:hAnsi="Helvetica" w:cs="Helvetica"/>
          <w:color w:val="001133"/>
          <w:sz w:val="23"/>
          <w:szCs w:val="23"/>
        </w:rPr>
        <w:t> ; and the </w:t>
      </w:r>
      <w:hyperlink r:id="rId20" w:tooltip="Museum of the Revolution" w:history="1">
        <w:r>
          <w:rPr>
            <w:rStyle w:val="Kpr"/>
            <w:rFonts w:ascii="Helvetica" w:eastAsiaTheme="majorEastAsia" w:hAnsi="Helvetica" w:cs="Helvetica"/>
            <w:color w:val="0088DD"/>
            <w:sz w:val="23"/>
            <w:szCs w:val="23"/>
          </w:rPr>
          <w:t>Museum of the Revolution</w:t>
        </w:r>
      </w:hyperlink>
      <w:r>
        <w:rPr>
          <w:rFonts w:ascii="Helvetica" w:hAnsi="Helvetica" w:cs="Helvetica"/>
          <w:color w:val="001133"/>
          <w:sz w:val="23"/>
          <w:szCs w:val="23"/>
        </w:rPr>
        <w:t> and the </w:t>
      </w:r>
      <w:hyperlink r:id="rId21" w:tooltip="Granma Memorial" w:history="1">
        <w:r>
          <w:rPr>
            <w:rStyle w:val="Kpr"/>
            <w:rFonts w:ascii="Helvetica" w:eastAsiaTheme="majorEastAsia" w:hAnsi="Helvetica" w:cs="Helvetica"/>
            <w:color w:val="0088DD"/>
            <w:sz w:val="23"/>
            <w:szCs w:val="23"/>
          </w:rPr>
          <w:t>Granma Memorial</w:t>
        </w:r>
      </w:hyperlink>
      <w:r>
        <w:rPr>
          <w:rFonts w:ascii="Helvetica" w:hAnsi="Helvetica" w:cs="Helvetica"/>
          <w:color w:val="001133"/>
          <w:sz w:val="23"/>
          <w:szCs w:val="23"/>
        </w:rPr>
        <w:t> , both in the capital.</w:t>
      </w:r>
    </w:p>
    <w:p w14:paraId="75F49A61"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p>
    <w:p w14:paraId="24A45EF5"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b/>
          <w:bCs/>
          <w:color w:val="001133"/>
          <w:sz w:val="23"/>
          <w:szCs w:val="23"/>
        </w:rPr>
        <w:t>Luis Posada Carriles</w:t>
      </w:r>
      <w:r>
        <w:rPr>
          <w:rFonts w:ascii="Helvetica" w:hAnsi="Helvetica" w:cs="Helvetica"/>
          <w:color w:val="001133"/>
          <w:sz w:val="23"/>
          <w:szCs w:val="23"/>
        </w:rPr>
        <w:t> ( </w:t>
      </w:r>
      <w:hyperlink r:id="rId22" w:tooltip="City of Cienfuegos (Cuba)" w:history="1">
        <w:r>
          <w:rPr>
            <w:rStyle w:val="Kpr"/>
            <w:rFonts w:ascii="Helvetica" w:eastAsiaTheme="majorEastAsia" w:hAnsi="Helvetica" w:cs="Helvetica"/>
            <w:color w:val="0088DD"/>
            <w:sz w:val="23"/>
            <w:szCs w:val="23"/>
          </w:rPr>
          <w:t>Cienfuegos</w:t>
        </w:r>
      </w:hyperlink>
      <w:r>
        <w:rPr>
          <w:rFonts w:ascii="Helvetica" w:hAnsi="Helvetica" w:cs="Helvetica"/>
          <w:color w:val="001133"/>
          <w:sz w:val="23"/>
          <w:szCs w:val="23"/>
        </w:rPr>
        <w:t> , </w:t>
      </w:r>
      <w:hyperlink r:id="rId23" w:tooltip="February 15th" w:history="1">
        <w:r>
          <w:rPr>
            <w:rStyle w:val="Kpr"/>
            <w:rFonts w:ascii="Helvetica" w:eastAsiaTheme="majorEastAsia" w:hAnsi="Helvetica" w:cs="Helvetica"/>
            <w:color w:val="0088DD"/>
            <w:sz w:val="23"/>
            <w:szCs w:val="23"/>
          </w:rPr>
          <w:t>February 15</w:t>
        </w:r>
      </w:hyperlink>
      <w:r>
        <w:rPr>
          <w:rFonts w:ascii="Helvetica" w:hAnsi="Helvetica" w:cs="Helvetica"/>
          <w:color w:val="001133"/>
          <w:sz w:val="23"/>
          <w:szCs w:val="23"/>
        </w:rPr>
        <w:t> , </w:t>
      </w:r>
      <w:hyperlink r:id="rId24" w:tooltip="1928" w:history="1">
        <w:r>
          <w:rPr>
            <w:rStyle w:val="Kpr"/>
            <w:rFonts w:ascii="Helvetica" w:eastAsiaTheme="majorEastAsia" w:hAnsi="Helvetica" w:cs="Helvetica"/>
            <w:color w:val="0088DD"/>
            <w:sz w:val="23"/>
            <w:szCs w:val="23"/>
          </w:rPr>
          <w:t>1928</w:t>
        </w:r>
      </w:hyperlink>
      <w:r>
        <w:rPr>
          <w:rFonts w:ascii="Helvetica" w:hAnsi="Helvetica" w:cs="Helvetica"/>
          <w:color w:val="001133"/>
          <w:sz w:val="23"/>
          <w:szCs w:val="23"/>
        </w:rPr>
        <w:t> - </w:t>
      </w:r>
      <w:hyperlink r:id="rId25" w:tooltip="Miami (Florida)" w:history="1">
        <w:r>
          <w:rPr>
            <w:rStyle w:val="Kpr"/>
            <w:rFonts w:ascii="Helvetica" w:eastAsiaTheme="majorEastAsia" w:hAnsi="Helvetica" w:cs="Helvetica"/>
            <w:color w:val="0088DD"/>
            <w:sz w:val="23"/>
            <w:szCs w:val="23"/>
          </w:rPr>
          <w:t>Miami</w:t>
        </w:r>
      </w:hyperlink>
      <w:r>
        <w:rPr>
          <w:rFonts w:ascii="Helvetica" w:hAnsi="Helvetica" w:cs="Helvetica"/>
          <w:color w:val="001133"/>
          <w:sz w:val="23"/>
          <w:szCs w:val="23"/>
        </w:rPr>
        <w:t> , </w:t>
      </w:r>
      <w:hyperlink r:id="rId26" w:tooltip="May 23" w:history="1">
        <w:r>
          <w:rPr>
            <w:rStyle w:val="Kpr"/>
            <w:rFonts w:ascii="Helvetica" w:eastAsiaTheme="majorEastAsia" w:hAnsi="Helvetica" w:cs="Helvetica"/>
            <w:color w:val="0088DD"/>
            <w:sz w:val="23"/>
            <w:szCs w:val="23"/>
          </w:rPr>
          <w:t>May 23</w:t>
        </w:r>
      </w:hyperlink>
      <w:r>
        <w:rPr>
          <w:rFonts w:ascii="Helvetica" w:hAnsi="Helvetica" w:cs="Helvetica"/>
          <w:color w:val="001133"/>
          <w:sz w:val="23"/>
          <w:szCs w:val="23"/>
        </w:rPr>
        <w:t> , </w:t>
      </w:r>
      <w:hyperlink r:id="rId27" w:tooltip="Annex: Deaths in 2018" w:history="1">
        <w:r>
          <w:rPr>
            <w:rStyle w:val="Kpr"/>
            <w:rFonts w:ascii="Helvetica" w:eastAsiaTheme="majorEastAsia" w:hAnsi="Helvetica" w:cs="Helvetica"/>
            <w:color w:val="0088DD"/>
            <w:sz w:val="23"/>
            <w:szCs w:val="23"/>
          </w:rPr>
          <w:t>2018</w:t>
        </w:r>
      </w:hyperlink>
      <w:r>
        <w:rPr>
          <w:rFonts w:ascii="Helvetica" w:hAnsi="Helvetica" w:cs="Helvetica"/>
          <w:color w:val="001133"/>
          <w:sz w:val="23"/>
          <w:szCs w:val="23"/>
        </w:rPr>
        <w:t> ) was an international terrorist of Cuban origin. </w:t>
      </w:r>
      <w:hyperlink r:id="rId28" w:anchor="cite_note-1" w:history="1">
        <w:r>
          <w:rPr>
            <w:rStyle w:val="Kpr"/>
            <w:rFonts w:ascii="Helvetica" w:eastAsiaTheme="majorEastAsia" w:hAnsi="Helvetica" w:cs="Helvetica"/>
            <w:color w:val="0088DD"/>
            <w:sz w:val="17"/>
            <w:szCs w:val="17"/>
            <w:vertAlign w:val="superscript"/>
          </w:rPr>
          <w:t>[1]</w:t>
        </w:r>
      </w:hyperlink>
    </w:p>
    <w:p w14:paraId="50DBB2F2" w14:textId="77777777" w:rsidR="000F41EC" w:rsidRDefault="000F41EC" w:rsidP="000F41EC">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Linked to the </w:t>
      </w:r>
      <w:hyperlink r:id="rId29" w:tooltip="Cuban American National Foundation" w:history="1">
        <w:r>
          <w:rPr>
            <w:rStyle w:val="Kpr"/>
            <w:rFonts w:ascii="Helvetica" w:eastAsiaTheme="majorEastAsia" w:hAnsi="Helvetica" w:cs="Helvetica"/>
            <w:color w:val="0088DD"/>
            <w:sz w:val="23"/>
            <w:szCs w:val="23"/>
          </w:rPr>
          <w:t>Cuban American National Foundation</w:t>
        </w:r>
      </w:hyperlink>
      <w:r>
        <w:rPr>
          <w:rFonts w:ascii="Helvetica" w:hAnsi="Helvetica" w:cs="Helvetica"/>
          <w:color w:val="001133"/>
          <w:sz w:val="23"/>
          <w:szCs w:val="23"/>
        </w:rPr>
        <w:t> (CANF), a far-right organization created in </w:t>
      </w:r>
      <w:hyperlink r:id="rId30" w:tooltip="1981" w:history="1">
        <w:r>
          <w:rPr>
            <w:rStyle w:val="Kpr"/>
            <w:rFonts w:ascii="Helvetica" w:eastAsiaTheme="majorEastAsia" w:hAnsi="Helvetica" w:cs="Helvetica"/>
            <w:color w:val="0088DD"/>
            <w:sz w:val="23"/>
            <w:szCs w:val="23"/>
          </w:rPr>
          <w:t>1981</w:t>
        </w:r>
      </w:hyperlink>
      <w:r>
        <w:rPr>
          <w:rFonts w:ascii="Helvetica" w:hAnsi="Helvetica" w:cs="Helvetica"/>
          <w:color w:val="001133"/>
          <w:sz w:val="23"/>
          <w:szCs w:val="23"/>
        </w:rPr>
        <w:t> and based in </w:t>
      </w:r>
      <w:hyperlink r:id="rId31" w:tooltip="Florida" w:history="1">
        <w:r>
          <w:rPr>
            <w:rStyle w:val="Kpr"/>
            <w:rFonts w:ascii="Helvetica" w:eastAsiaTheme="majorEastAsia" w:hAnsi="Helvetica" w:cs="Helvetica"/>
            <w:color w:val="0088DD"/>
            <w:sz w:val="23"/>
            <w:szCs w:val="23"/>
          </w:rPr>
          <w:t>Florida</w:t>
        </w:r>
      </w:hyperlink>
      <w:r>
        <w:rPr>
          <w:rFonts w:ascii="Helvetica" w:hAnsi="Helvetica" w:cs="Helvetica"/>
          <w:color w:val="001133"/>
          <w:sz w:val="23"/>
          <w:szCs w:val="23"/>
        </w:rPr>
        <w:t> ( </w:t>
      </w:r>
      <w:hyperlink r:id="rId32" w:tooltip="USA" w:history="1">
        <w:r>
          <w:rPr>
            <w:rStyle w:val="Kpr"/>
            <w:rFonts w:ascii="Helvetica" w:eastAsiaTheme="majorEastAsia" w:hAnsi="Helvetica" w:cs="Helvetica"/>
            <w:color w:val="0088DD"/>
            <w:sz w:val="23"/>
            <w:szCs w:val="23"/>
          </w:rPr>
          <w:t>United States ). He worked as a </w:t>
        </w:r>
      </w:hyperlink>
      <w:hyperlink r:id="rId33" w:tooltip="INC" w:history="1">
        <w:r>
          <w:rPr>
            <w:rStyle w:val="Kpr"/>
            <w:rFonts w:ascii="Helvetica" w:eastAsiaTheme="majorEastAsia" w:hAnsi="Helvetica" w:cs="Helvetica"/>
            <w:color w:val="0088DD"/>
            <w:sz w:val="23"/>
            <w:szCs w:val="23"/>
          </w:rPr>
          <w:t>CIA</w:t>
        </w:r>
      </w:hyperlink>
      <w:r>
        <w:rPr>
          <w:rFonts w:ascii="Helvetica" w:hAnsi="Helvetica" w:cs="Helvetica"/>
          <w:color w:val="001133"/>
          <w:sz w:val="23"/>
          <w:szCs w:val="23"/>
        </w:rPr>
        <w:t> agent from </w:t>
      </w:r>
      <w:hyperlink r:id="rId34" w:tooltip="1961" w:history="1">
        <w:r>
          <w:rPr>
            <w:rStyle w:val="Kpr"/>
            <w:rFonts w:ascii="Helvetica" w:eastAsiaTheme="majorEastAsia" w:hAnsi="Helvetica" w:cs="Helvetica"/>
            <w:color w:val="0088DD"/>
            <w:sz w:val="23"/>
            <w:szCs w:val="23"/>
          </w:rPr>
          <w:t>1961.</w:t>
        </w:r>
      </w:hyperlink>
      <w:r>
        <w:rPr>
          <w:rFonts w:ascii="Helvetica" w:hAnsi="Helvetica" w:cs="Helvetica"/>
          <w:color w:val="001133"/>
          <w:sz w:val="23"/>
          <w:szCs w:val="23"/>
        </w:rPr>
        <w:t> In </w:t>
      </w:r>
      <w:hyperlink r:id="rId35" w:tooltip="1967" w:history="1">
        <w:r>
          <w:rPr>
            <w:rStyle w:val="Kpr"/>
            <w:rFonts w:ascii="Helvetica" w:eastAsiaTheme="majorEastAsia" w:hAnsi="Helvetica" w:cs="Helvetica"/>
            <w:color w:val="0088DD"/>
            <w:sz w:val="23"/>
            <w:szCs w:val="23"/>
          </w:rPr>
          <w:t>1967,</w:t>
        </w:r>
      </w:hyperlink>
      <w:r>
        <w:rPr>
          <w:rFonts w:ascii="Helvetica" w:hAnsi="Helvetica" w:cs="Helvetica"/>
          <w:color w:val="001133"/>
          <w:sz w:val="23"/>
          <w:szCs w:val="23"/>
        </w:rPr>
        <w:t> he was sent by the US agency as a "security advisor" to the secret services of the military dictatorships in </w:t>
      </w:r>
      <w:hyperlink r:id="rId36" w:tooltip="Argentina" w:history="1">
        <w:r>
          <w:rPr>
            <w:rStyle w:val="Kpr"/>
            <w:rFonts w:ascii="Helvetica" w:eastAsiaTheme="majorEastAsia" w:hAnsi="Helvetica" w:cs="Helvetica"/>
            <w:color w:val="0088DD"/>
            <w:sz w:val="23"/>
            <w:szCs w:val="23"/>
          </w:rPr>
          <w:t>Argentina</w:t>
        </w:r>
      </w:hyperlink>
      <w:r>
        <w:rPr>
          <w:rFonts w:ascii="Helvetica" w:hAnsi="Helvetica" w:cs="Helvetica"/>
          <w:color w:val="001133"/>
          <w:sz w:val="23"/>
          <w:szCs w:val="23"/>
        </w:rPr>
        <w:t> , </w:t>
      </w:r>
      <w:hyperlink r:id="rId37" w:tooltip="Chili" w:history="1">
        <w:r>
          <w:rPr>
            <w:rStyle w:val="Kpr"/>
            <w:rFonts w:ascii="Helvetica" w:eastAsiaTheme="majorEastAsia" w:hAnsi="Helvetica" w:cs="Helvetica"/>
            <w:color w:val="0088DD"/>
            <w:sz w:val="23"/>
            <w:szCs w:val="23"/>
          </w:rPr>
          <w:t>Chile</w:t>
        </w:r>
      </w:hyperlink>
      <w:r>
        <w:rPr>
          <w:rFonts w:ascii="Helvetica" w:hAnsi="Helvetica" w:cs="Helvetica"/>
          <w:color w:val="001133"/>
          <w:sz w:val="23"/>
          <w:szCs w:val="23"/>
        </w:rPr>
        <w:t> , </w:t>
      </w:r>
      <w:hyperlink r:id="rId38" w:tooltip="El Salvador" w:history="1">
        <w:r>
          <w:rPr>
            <w:rStyle w:val="Kpr"/>
            <w:rFonts w:ascii="Helvetica" w:eastAsiaTheme="majorEastAsia" w:hAnsi="Helvetica" w:cs="Helvetica"/>
            <w:color w:val="0088DD"/>
            <w:sz w:val="23"/>
            <w:szCs w:val="23"/>
          </w:rPr>
          <w:t>El Salvador</w:t>
        </w:r>
      </w:hyperlink>
      <w:r>
        <w:rPr>
          <w:rFonts w:ascii="Helvetica" w:hAnsi="Helvetica" w:cs="Helvetica"/>
          <w:color w:val="001133"/>
          <w:sz w:val="23"/>
          <w:szCs w:val="23"/>
        </w:rPr>
        <w:t> , </w:t>
      </w:r>
      <w:hyperlink r:id="rId39" w:tooltip="Guatemala" w:history="1">
        <w:r>
          <w:rPr>
            <w:rStyle w:val="Kpr"/>
            <w:rFonts w:ascii="Helvetica" w:eastAsiaTheme="majorEastAsia" w:hAnsi="Helvetica" w:cs="Helvetica"/>
            <w:color w:val="0088DD"/>
            <w:sz w:val="23"/>
            <w:szCs w:val="23"/>
          </w:rPr>
          <w:t>Guatemala</w:t>
        </w:r>
      </w:hyperlink>
      <w:r>
        <w:rPr>
          <w:rFonts w:ascii="Helvetica" w:hAnsi="Helvetica" w:cs="Helvetica"/>
          <w:color w:val="001133"/>
          <w:sz w:val="23"/>
          <w:szCs w:val="23"/>
        </w:rPr>
        <w:t> , and </w:t>
      </w:r>
      <w:hyperlink r:id="rId40" w:tooltip="Venezuela" w:history="1">
        <w:r>
          <w:rPr>
            <w:rStyle w:val="Kpr"/>
            <w:rFonts w:ascii="Helvetica" w:eastAsiaTheme="majorEastAsia" w:hAnsi="Helvetica" w:cs="Helvetica"/>
            <w:color w:val="0088DD"/>
            <w:sz w:val="23"/>
            <w:szCs w:val="23"/>
          </w:rPr>
          <w:t>Venezuela</w:t>
        </w:r>
      </w:hyperlink>
      <w:r>
        <w:rPr>
          <w:rFonts w:ascii="Helvetica" w:hAnsi="Helvetica" w:cs="Helvetica"/>
          <w:color w:val="001133"/>
          <w:sz w:val="23"/>
          <w:szCs w:val="23"/>
        </w:rPr>
        <w:t> .</w:t>
      </w:r>
    </w:p>
    <w:p w14:paraId="5B00CE45" w14:textId="77777777" w:rsidR="000F41EC" w:rsidRDefault="000F41EC" w:rsidP="00174943">
      <w:pPr>
        <w:shd w:val="clear" w:color="auto" w:fill="FFFFFF"/>
        <w:spacing w:before="60" w:after="120" w:line="240" w:lineRule="auto"/>
        <w:outlineLvl w:val="0"/>
        <w:rPr>
          <w:rFonts w:ascii="Segoe UI" w:hAnsi="Segoe UI" w:cs="Segoe UI"/>
          <w:color w:val="000000"/>
          <w:sz w:val="21"/>
          <w:szCs w:val="21"/>
          <w:shd w:val="clear" w:color="auto" w:fill="FFFFFF"/>
        </w:rPr>
      </w:pPr>
    </w:p>
    <w:p w14:paraId="24A79196" w14:textId="77777777" w:rsidR="001C6E17" w:rsidRDefault="001C6E17" w:rsidP="00174943">
      <w:pPr>
        <w:shd w:val="clear" w:color="auto" w:fill="FFFFFF"/>
        <w:spacing w:before="60" w:after="120" w:line="240" w:lineRule="auto"/>
        <w:outlineLvl w:val="0"/>
        <w:rPr>
          <w:rFonts w:ascii="Segoe UI" w:hAnsi="Segoe UI" w:cs="Segoe UI"/>
          <w:color w:val="000000"/>
          <w:sz w:val="21"/>
          <w:szCs w:val="21"/>
          <w:shd w:val="clear" w:color="auto" w:fill="FFFFFF"/>
        </w:rPr>
      </w:pPr>
    </w:p>
    <w:p w14:paraId="4660766F"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In </w:t>
      </w:r>
      <w:hyperlink r:id="rId41" w:tooltip="1997" w:history="1">
        <w:r>
          <w:rPr>
            <w:rStyle w:val="Kpr"/>
            <w:rFonts w:ascii="Helvetica" w:eastAsiaTheme="majorEastAsia" w:hAnsi="Helvetica" w:cs="Helvetica"/>
            <w:color w:val="0088DD"/>
            <w:sz w:val="23"/>
            <w:szCs w:val="23"/>
          </w:rPr>
          <w:t>1997,</w:t>
        </w:r>
      </w:hyperlink>
      <w:r>
        <w:rPr>
          <w:rFonts w:ascii="Helvetica" w:hAnsi="Helvetica" w:cs="Helvetica"/>
          <w:color w:val="001133"/>
          <w:sz w:val="23"/>
          <w:szCs w:val="23"/>
        </w:rPr>
        <w:t> a wave of explosions involving dynamite devices planted by Central American mercenaries recruited and paid by Posada Carriles occurred at Cuban tourist facilities.</w:t>
      </w:r>
    </w:p>
    <w:p w14:paraId="7DAC501F"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On </w:t>
      </w:r>
      <w:hyperlink r:id="rId42" w:tooltip="April 12" w:history="1">
        <w:r>
          <w:rPr>
            <w:rStyle w:val="Kpr"/>
            <w:rFonts w:ascii="Helvetica" w:eastAsiaTheme="majorEastAsia" w:hAnsi="Helvetica" w:cs="Helvetica"/>
            <w:color w:val="0088DD"/>
            <w:sz w:val="23"/>
            <w:szCs w:val="23"/>
          </w:rPr>
          <w:t>April 12, </w:t>
        </w:r>
      </w:hyperlink>
      <w:hyperlink r:id="rId43" w:tooltip="1997" w:history="1">
        <w:r>
          <w:rPr>
            <w:rStyle w:val="Kpr"/>
            <w:rFonts w:ascii="Helvetica" w:eastAsiaTheme="majorEastAsia" w:hAnsi="Helvetica" w:cs="Helvetica"/>
            <w:color w:val="0088DD"/>
            <w:sz w:val="23"/>
            <w:szCs w:val="23"/>
          </w:rPr>
          <w:t>1997</w:t>
        </w:r>
      </w:hyperlink>
      <w:r>
        <w:rPr>
          <w:rFonts w:ascii="Helvetica" w:hAnsi="Helvetica" w:cs="Helvetica"/>
          <w:color w:val="001133"/>
          <w:sz w:val="23"/>
          <w:szCs w:val="23"/>
        </w:rPr>
        <w:t> , a bomb planted by Salvadoran </w:t>
      </w:r>
      <w:hyperlink r:id="rId44" w:tooltip="Francisco Antonio Chávez Abarca (page no longer exists)" w:history="1">
        <w:r>
          <w:rPr>
            <w:rStyle w:val="Kpr"/>
            <w:rFonts w:ascii="Helvetica" w:eastAsiaTheme="majorEastAsia" w:hAnsi="Helvetica" w:cs="Helvetica"/>
            <w:color w:val="DD4444"/>
            <w:sz w:val="23"/>
            <w:szCs w:val="23"/>
          </w:rPr>
          <w:t>Francisco Antonio Chávez Abarca</w:t>
        </w:r>
      </w:hyperlink>
      <w:r>
        <w:rPr>
          <w:rFonts w:ascii="Helvetica" w:hAnsi="Helvetica" w:cs="Helvetica"/>
          <w:color w:val="001133"/>
          <w:sz w:val="23"/>
          <w:szCs w:val="23"/>
        </w:rPr>
        <w:t> exploded in the bathroom of the </w:t>
      </w:r>
      <w:hyperlink r:id="rId45" w:tooltip="Aché Nightclub (page no longer exists)" w:history="1">
        <w:r>
          <w:rPr>
            <w:rStyle w:val="Kpr"/>
            <w:rFonts w:ascii="Helvetica" w:eastAsiaTheme="majorEastAsia" w:hAnsi="Helvetica" w:cs="Helvetica"/>
            <w:color w:val="DD4444"/>
            <w:sz w:val="23"/>
            <w:szCs w:val="23"/>
          </w:rPr>
          <w:t>Aché nightclub</w:t>
        </w:r>
      </w:hyperlink>
      <w:r>
        <w:rPr>
          <w:rFonts w:ascii="Helvetica" w:hAnsi="Helvetica" w:cs="Helvetica"/>
          <w:color w:val="001133"/>
          <w:sz w:val="23"/>
          <w:szCs w:val="23"/>
        </w:rPr>
        <w:t> at the </w:t>
      </w:r>
      <w:hyperlink r:id="rId46" w:tooltip="Meliá Cohiba Hotel" w:history="1">
        <w:r>
          <w:rPr>
            <w:rStyle w:val="Kpr"/>
            <w:rFonts w:ascii="Helvetica" w:eastAsiaTheme="majorEastAsia" w:hAnsi="Helvetica" w:cs="Helvetica"/>
            <w:color w:val="0088DD"/>
            <w:sz w:val="23"/>
            <w:szCs w:val="23"/>
          </w:rPr>
          <w:t>Meliá Cohiba Hotel</w:t>
        </w:r>
      </w:hyperlink>
      <w:r>
        <w:rPr>
          <w:rFonts w:ascii="Helvetica" w:hAnsi="Helvetica" w:cs="Helvetica"/>
          <w:color w:val="001133"/>
          <w:sz w:val="23"/>
          <w:szCs w:val="23"/>
        </w:rPr>
        <w:t> . A bomb was later found in a flowerpot on the 15th floor of the same hotel that failed to detonate due to technical problems. Chávez Abarca was the one who recruited the Salvadoran terrorist </w:t>
      </w:r>
      <w:hyperlink r:id="rId47" w:tooltip="Raúl Ernesto Cruz León" w:history="1">
        <w:r>
          <w:rPr>
            <w:rStyle w:val="Kpr"/>
            <w:rFonts w:ascii="Helvetica" w:eastAsiaTheme="majorEastAsia" w:hAnsi="Helvetica" w:cs="Helvetica"/>
            <w:color w:val="0088DD"/>
            <w:sz w:val="23"/>
            <w:szCs w:val="23"/>
          </w:rPr>
          <w:t>Raúl Ernesto Cruz León</w:t>
        </w:r>
      </w:hyperlink>
      <w:r>
        <w:rPr>
          <w:rFonts w:ascii="Helvetica" w:hAnsi="Helvetica" w:cs="Helvetica"/>
          <w:color w:val="001133"/>
          <w:sz w:val="23"/>
          <w:szCs w:val="23"/>
        </w:rPr>
        <w:t> .</w:t>
      </w:r>
    </w:p>
    <w:p w14:paraId="568AA042"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On </w:t>
      </w:r>
      <w:hyperlink r:id="rId48" w:tooltip="July 12" w:history="1">
        <w:r>
          <w:rPr>
            <w:rStyle w:val="Kpr"/>
            <w:rFonts w:ascii="Helvetica" w:eastAsiaTheme="majorEastAsia" w:hAnsi="Helvetica" w:cs="Helvetica"/>
            <w:color w:val="0088DD"/>
            <w:sz w:val="23"/>
            <w:szCs w:val="23"/>
          </w:rPr>
          <w:t>July 12</w:t>
        </w:r>
      </w:hyperlink>
      <w:r>
        <w:rPr>
          <w:rFonts w:ascii="Helvetica" w:hAnsi="Helvetica" w:cs="Helvetica"/>
          <w:color w:val="001133"/>
          <w:sz w:val="23"/>
          <w:szCs w:val="23"/>
        </w:rPr>
        <w:t> , Cruz León planted bombs at the </w:t>
      </w:r>
      <w:hyperlink r:id="rId49" w:tooltip="Hotel Capri" w:history="1">
        <w:r>
          <w:rPr>
            <w:rStyle w:val="Kpr"/>
            <w:rFonts w:ascii="Helvetica" w:eastAsiaTheme="majorEastAsia" w:hAnsi="Helvetica" w:cs="Helvetica"/>
            <w:color w:val="0088DD"/>
            <w:sz w:val="23"/>
            <w:szCs w:val="23"/>
          </w:rPr>
          <w:t>Hotel Capri</w:t>
        </w:r>
      </w:hyperlink>
      <w:r>
        <w:rPr>
          <w:rFonts w:ascii="Helvetica" w:hAnsi="Helvetica" w:cs="Helvetica"/>
          <w:color w:val="001133"/>
          <w:sz w:val="23"/>
          <w:szCs w:val="23"/>
        </w:rPr>
        <w:t> and the </w:t>
      </w:r>
      <w:hyperlink r:id="rId50" w:tooltip="National Hotel" w:history="1">
        <w:r>
          <w:rPr>
            <w:rStyle w:val="Kpr"/>
            <w:rFonts w:ascii="Helvetica" w:eastAsiaTheme="majorEastAsia" w:hAnsi="Helvetica" w:cs="Helvetica"/>
            <w:color w:val="0088DD"/>
            <w:sz w:val="23"/>
            <w:szCs w:val="23"/>
          </w:rPr>
          <w:t>Hotel Nacional</w:t>
        </w:r>
      </w:hyperlink>
      <w:r>
        <w:rPr>
          <w:rFonts w:ascii="Helvetica" w:hAnsi="Helvetica" w:cs="Helvetica"/>
          <w:color w:val="001133"/>
          <w:sz w:val="23"/>
          <w:szCs w:val="23"/>
        </w:rPr>
        <w:t> in Havana, which exploded eight minutes apart. These terrorist attacks injured four people and caused damage to facilities.</w:t>
      </w:r>
    </w:p>
    <w:p w14:paraId="1F32EC81"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On </w:t>
      </w:r>
      <w:hyperlink r:id="rId51" w:tooltip="September 4th" w:history="1">
        <w:r>
          <w:rPr>
            <w:rStyle w:val="Kpr"/>
            <w:rFonts w:ascii="Helvetica" w:eastAsiaTheme="majorEastAsia" w:hAnsi="Helvetica" w:cs="Helvetica"/>
            <w:color w:val="0088DD"/>
            <w:sz w:val="23"/>
            <w:szCs w:val="23"/>
          </w:rPr>
          <w:t>September 4,</w:t>
        </w:r>
      </w:hyperlink>
      <w:r>
        <w:rPr>
          <w:rFonts w:ascii="Helvetica" w:hAnsi="Helvetica" w:cs="Helvetica"/>
          <w:color w:val="001133"/>
          <w:sz w:val="23"/>
          <w:szCs w:val="23"/>
        </w:rPr>
        <w:t> this terrorist again planted bombs in tourist facilities in the Cuban capital. This time, the </w:t>
      </w:r>
      <w:hyperlink r:id="rId52" w:tooltip="Copacabana Hotel" w:history="1">
        <w:r>
          <w:rPr>
            <w:rStyle w:val="Kpr"/>
            <w:rFonts w:ascii="Helvetica" w:eastAsiaTheme="majorEastAsia" w:hAnsi="Helvetica" w:cs="Helvetica"/>
            <w:color w:val="0088DD"/>
            <w:sz w:val="23"/>
            <w:szCs w:val="23"/>
          </w:rPr>
          <w:t>Copacabana</w:t>
        </w:r>
      </w:hyperlink>
      <w:r>
        <w:rPr>
          <w:rFonts w:ascii="Helvetica" w:hAnsi="Helvetica" w:cs="Helvetica"/>
          <w:color w:val="001133"/>
          <w:sz w:val="23"/>
          <w:szCs w:val="23"/>
        </w:rPr>
        <w:t> Hotel , killing thirty-two-year-old Italian </w:t>
      </w:r>
      <w:hyperlink r:id="rId53" w:tooltip="Fabio Di Celmo" w:history="1">
        <w:r>
          <w:rPr>
            <w:rStyle w:val="Kpr"/>
            <w:rFonts w:ascii="Helvetica" w:eastAsiaTheme="majorEastAsia" w:hAnsi="Helvetica" w:cs="Helvetica"/>
            <w:color w:val="0088DD"/>
            <w:sz w:val="23"/>
            <w:szCs w:val="23"/>
          </w:rPr>
          <w:t xml:space="preserve">Fabio Di </w:t>
        </w:r>
        <w:r>
          <w:rPr>
            <w:rStyle w:val="Kpr"/>
            <w:rFonts w:ascii="Helvetica" w:eastAsiaTheme="majorEastAsia" w:hAnsi="Helvetica" w:cs="Helvetica"/>
            <w:color w:val="0088DD"/>
            <w:sz w:val="23"/>
            <w:szCs w:val="23"/>
          </w:rPr>
          <w:lastRenderedPageBreak/>
          <w:t>Celmo</w:t>
        </w:r>
      </w:hyperlink>
      <w:r>
        <w:rPr>
          <w:rFonts w:ascii="Helvetica" w:hAnsi="Helvetica" w:cs="Helvetica"/>
          <w:color w:val="001133"/>
          <w:sz w:val="23"/>
          <w:szCs w:val="23"/>
        </w:rPr>
        <w:t> ; the </w:t>
      </w:r>
      <w:hyperlink r:id="rId54" w:tooltip="Hotel Tritón (page no longer exists)" w:history="1">
        <w:r>
          <w:rPr>
            <w:rStyle w:val="Kpr"/>
            <w:rFonts w:ascii="Helvetica" w:eastAsiaTheme="majorEastAsia" w:hAnsi="Helvetica" w:cs="Helvetica"/>
            <w:color w:val="DD4444"/>
            <w:sz w:val="23"/>
            <w:szCs w:val="23"/>
          </w:rPr>
          <w:t>Hotel Tritón</w:t>
        </w:r>
      </w:hyperlink>
      <w:r>
        <w:rPr>
          <w:rFonts w:ascii="Helvetica" w:hAnsi="Helvetica" w:cs="Helvetica"/>
          <w:color w:val="001133"/>
          <w:sz w:val="23"/>
          <w:szCs w:val="23"/>
        </w:rPr>
        <w:t> ; the </w:t>
      </w:r>
      <w:hyperlink r:id="rId55" w:tooltip="Hotel Chateau Miramar" w:history="1">
        <w:r>
          <w:rPr>
            <w:rStyle w:val="Kpr"/>
            <w:rFonts w:ascii="Helvetica" w:eastAsiaTheme="majorEastAsia" w:hAnsi="Helvetica" w:cs="Helvetica"/>
            <w:color w:val="0088DD"/>
            <w:sz w:val="23"/>
            <w:szCs w:val="23"/>
          </w:rPr>
          <w:t>Hotel Chateau Miramar</w:t>
        </w:r>
      </w:hyperlink>
      <w:r>
        <w:rPr>
          <w:rFonts w:ascii="Helvetica" w:hAnsi="Helvetica" w:cs="Helvetica"/>
          <w:color w:val="001133"/>
          <w:sz w:val="23"/>
          <w:szCs w:val="23"/>
        </w:rPr>
        <w:t> ; and the restaurant </w:t>
      </w:r>
      <w:hyperlink r:id="rId56" w:tooltip="The Little Bodeguita in the Middle" w:history="1">
        <w:r>
          <w:rPr>
            <w:rStyle w:val="Kpr"/>
            <w:rFonts w:ascii="Helvetica" w:eastAsiaTheme="majorEastAsia" w:hAnsi="Helvetica" w:cs="Helvetica"/>
            <w:color w:val="0088DD"/>
            <w:sz w:val="23"/>
            <w:szCs w:val="23"/>
          </w:rPr>
          <w:t>La Bodeguita del Medio</w:t>
        </w:r>
      </w:hyperlink>
      <w:r>
        <w:rPr>
          <w:rFonts w:ascii="Helvetica" w:hAnsi="Helvetica" w:cs="Helvetica"/>
          <w:color w:val="001133"/>
          <w:sz w:val="23"/>
          <w:szCs w:val="23"/>
        </w:rPr>
        <w:t> . These terrorist attacks resulted in one death and seven injuries, in addition to extensive material damage to the buildings. In total, this terrorist was responsible for six of the ten bombs that exploded.</w:t>
      </w:r>
    </w:p>
    <w:p w14:paraId="7FA7D33F"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Guatemalans </w:t>
      </w:r>
      <w:hyperlink r:id="rId57" w:tooltip="Jorge Venancio Ruiz (page does not exist)" w:history="1">
        <w:r>
          <w:rPr>
            <w:rStyle w:val="Kpr"/>
            <w:rFonts w:ascii="Helvetica" w:eastAsiaTheme="majorEastAsia" w:hAnsi="Helvetica" w:cs="Helvetica"/>
            <w:color w:val="DD4444"/>
            <w:sz w:val="23"/>
            <w:szCs w:val="23"/>
          </w:rPr>
          <w:t>Jorge Venancio Ruiz</w:t>
        </w:r>
      </w:hyperlink>
      <w:r>
        <w:rPr>
          <w:rFonts w:ascii="Helvetica" w:hAnsi="Helvetica" w:cs="Helvetica"/>
          <w:color w:val="001133"/>
          <w:sz w:val="23"/>
          <w:szCs w:val="23"/>
        </w:rPr>
        <w:t> and </w:t>
      </w:r>
      <w:hyperlink r:id="rId58" w:tooltip="Marlon Antonio González Estrada (page no longer exists)" w:history="1">
        <w:r>
          <w:rPr>
            <w:rStyle w:val="Kpr"/>
            <w:rFonts w:ascii="Helvetica" w:eastAsiaTheme="majorEastAsia" w:hAnsi="Helvetica" w:cs="Helvetica"/>
            <w:color w:val="DD4444"/>
            <w:sz w:val="23"/>
            <w:szCs w:val="23"/>
          </w:rPr>
          <w:t>Marlon Antonio González Estrada</w:t>
        </w:r>
      </w:hyperlink>
      <w:r>
        <w:rPr>
          <w:rFonts w:ascii="Helvetica" w:hAnsi="Helvetica" w:cs="Helvetica"/>
          <w:color w:val="001133"/>
          <w:sz w:val="23"/>
          <w:szCs w:val="23"/>
        </w:rPr>
        <w:t> planted the bomb at the </w:t>
      </w:r>
      <w:hyperlink r:id="rId59" w:tooltip="Hotel Sol Palmeras" w:history="1">
        <w:r>
          <w:rPr>
            <w:rStyle w:val="Kpr"/>
            <w:rFonts w:ascii="Helvetica" w:eastAsiaTheme="majorEastAsia" w:hAnsi="Helvetica" w:cs="Helvetica"/>
            <w:color w:val="0088DD"/>
            <w:sz w:val="23"/>
            <w:szCs w:val="23"/>
          </w:rPr>
          <w:t>Sol Palmeras Hotel of the </w:t>
        </w:r>
      </w:hyperlink>
      <w:hyperlink r:id="rId60" w:tooltip="Meliá" w:history="1">
        <w:r>
          <w:rPr>
            <w:rStyle w:val="Kpr"/>
            <w:rFonts w:ascii="Helvetica" w:eastAsiaTheme="majorEastAsia" w:hAnsi="Helvetica" w:cs="Helvetica"/>
            <w:color w:val="0088DD"/>
            <w:sz w:val="23"/>
            <w:szCs w:val="23"/>
          </w:rPr>
          <w:t>Meliá</w:t>
        </w:r>
      </w:hyperlink>
      <w:r>
        <w:rPr>
          <w:rFonts w:ascii="Helvetica" w:hAnsi="Helvetica" w:cs="Helvetica"/>
          <w:color w:val="001133"/>
          <w:sz w:val="23"/>
          <w:szCs w:val="23"/>
        </w:rPr>
        <w:t> chain in </w:t>
      </w:r>
      <w:hyperlink r:id="rId61" w:tooltip="Varadero" w:history="1">
        <w:r>
          <w:rPr>
            <w:rStyle w:val="Kpr"/>
            <w:rFonts w:ascii="Helvetica" w:eastAsiaTheme="majorEastAsia" w:hAnsi="Helvetica" w:cs="Helvetica"/>
            <w:color w:val="0088DD"/>
            <w:sz w:val="23"/>
            <w:szCs w:val="23"/>
          </w:rPr>
          <w:t>Varadero</w:t>
        </w:r>
      </w:hyperlink>
      <w:r>
        <w:rPr>
          <w:rFonts w:ascii="Helvetica" w:hAnsi="Helvetica" w:cs="Helvetica"/>
          <w:color w:val="001133"/>
          <w:sz w:val="23"/>
          <w:szCs w:val="23"/>
        </w:rPr>
        <w:t> , Cuba, and two prepared, planted and discovered unexploded devices; the first was found on </w:t>
      </w:r>
      <w:hyperlink r:id="rId62" w:tooltip="October 19" w:history="1">
        <w:r>
          <w:rPr>
            <w:rStyle w:val="Kpr"/>
            <w:rFonts w:ascii="Helvetica" w:eastAsiaTheme="majorEastAsia" w:hAnsi="Helvetica" w:cs="Helvetica"/>
            <w:color w:val="0088DD"/>
            <w:sz w:val="23"/>
            <w:szCs w:val="23"/>
          </w:rPr>
          <w:t>October 19</w:t>
        </w:r>
      </w:hyperlink>
      <w:r>
        <w:rPr>
          <w:rFonts w:ascii="Helvetica" w:hAnsi="Helvetica" w:cs="Helvetica"/>
          <w:color w:val="001133"/>
          <w:sz w:val="23"/>
          <w:szCs w:val="23"/>
        </w:rPr>
        <w:t> inside a plastic bucket inside a minibus belonging to a tour company in </w:t>
      </w:r>
      <w:hyperlink r:id="rId63" w:tooltip="Havana" w:history="1">
        <w:r>
          <w:rPr>
            <w:rStyle w:val="Kpr"/>
            <w:rFonts w:ascii="Helvetica" w:eastAsiaTheme="majorEastAsia" w:hAnsi="Helvetica" w:cs="Helvetica"/>
            <w:color w:val="0088DD"/>
            <w:sz w:val="23"/>
            <w:szCs w:val="23"/>
          </w:rPr>
          <w:t>Havana</w:t>
        </w:r>
      </w:hyperlink>
      <w:r>
        <w:rPr>
          <w:rFonts w:ascii="Helvetica" w:hAnsi="Helvetica" w:cs="Helvetica"/>
          <w:color w:val="001133"/>
          <w:sz w:val="23"/>
          <w:szCs w:val="23"/>
        </w:rPr>
        <w:t> , and the second was found underneath a sales booth in Terminal No. 2 of </w:t>
      </w:r>
      <w:hyperlink r:id="rId64" w:tooltip="José Martí International Airport" w:history="1">
        <w:r>
          <w:rPr>
            <w:rStyle w:val="Kpr"/>
            <w:rFonts w:ascii="Helvetica" w:eastAsiaTheme="majorEastAsia" w:hAnsi="Helvetica" w:cs="Helvetica"/>
            <w:color w:val="0088DD"/>
            <w:sz w:val="23"/>
            <w:szCs w:val="23"/>
          </w:rPr>
          <w:t>José Martí International Airport</w:t>
        </w:r>
      </w:hyperlink>
      <w:r>
        <w:rPr>
          <w:rFonts w:ascii="Helvetica" w:hAnsi="Helvetica" w:cs="Helvetica"/>
          <w:color w:val="001133"/>
          <w:sz w:val="23"/>
          <w:szCs w:val="23"/>
        </w:rPr>
        <w:t> in the Cuban capital. The terrorists used false documentation to travel.</w:t>
      </w:r>
    </w:p>
    <w:p w14:paraId="6460158A"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On </w:t>
      </w:r>
      <w:hyperlink r:id="rId65" w:tooltip="November 15th" w:history="1">
        <w:r>
          <w:rPr>
            <w:rStyle w:val="Kpr"/>
            <w:rFonts w:ascii="Helvetica" w:eastAsiaTheme="majorEastAsia" w:hAnsi="Helvetica" w:cs="Helvetica"/>
            <w:color w:val="0088DD"/>
            <w:sz w:val="23"/>
            <w:szCs w:val="23"/>
          </w:rPr>
          <w:t>November 15, </w:t>
        </w:r>
      </w:hyperlink>
      <w:hyperlink r:id="rId66" w:tooltip="1997" w:history="1">
        <w:r>
          <w:rPr>
            <w:rStyle w:val="Kpr"/>
            <w:rFonts w:ascii="Helvetica" w:eastAsiaTheme="majorEastAsia" w:hAnsi="Helvetica" w:cs="Helvetica"/>
            <w:color w:val="0088DD"/>
            <w:sz w:val="23"/>
            <w:szCs w:val="23"/>
          </w:rPr>
          <w:t>1997</w:t>
        </w:r>
      </w:hyperlink>
      <w:r>
        <w:rPr>
          <w:rFonts w:ascii="Helvetica" w:hAnsi="Helvetica" w:cs="Helvetica"/>
          <w:color w:val="001133"/>
          <w:sz w:val="23"/>
          <w:szCs w:val="23"/>
        </w:rPr>
        <w:t> , The </w:t>
      </w:r>
      <w:hyperlink r:id="rId67" w:tooltip="The Miami Herald (page no longer exists)" w:history="1">
        <w:r>
          <w:rPr>
            <w:rStyle w:val="Kpr"/>
            <w:rFonts w:ascii="Helvetica" w:eastAsiaTheme="majorEastAsia" w:hAnsi="Helvetica" w:cs="Helvetica"/>
            <w:color w:val="DD4444"/>
            <w:sz w:val="23"/>
            <w:szCs w:val="23"/>
          </w:rPr>
          <w:t>Miami</w:t>
        </w:r>
      </w:hyperlink>
      <w:r>
        <w:rPr>
          <w:rFonts w:ascii="Helvetica" w:hAnsi="Helvetica" w:cs="Helvetica"/>
          <w:color w:val="001133"/>
          <w:sz w:val="23"/>
          <w:szCs w:val="23"/>
        </w:rPr>
        <w:t> Herald published an extensive article resulting from an investigation into the bombs placed in several hotels in Cuba and the connection of these events with a gang of Salvadoran criminals, bank robbers, residential robbers and car thieves.</w:t>
      </w:r>
    </w:p>
    <w:p w14:paraId="55274080" w14:textId="7777777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The newspaper determined that Luis Posada Carriles was the mastermind behind the activities and raised $15,000 in Miami.</w:t>
      </w:r>
    </w:p>
    <w:p w14:paraId="07DBB99A" w14:textId="4C753207"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hyperlink r:id="rId68" w:tooltip="March 20" w:history="1">
        <w:r>
          <w:rPr>
            <w:rStyle w:val="Kpr"/>
            <w:rFonts w:ascii="Helvetica" w:eastAsiaTheme="majorEastAsia" w:hAnsi="Helvetica" w:cs="Helvetica"/>
            <w:color w:val="0088DD"/>
            <w:sz w:val="23"/>
            <w:szCs w:val="23"/>
            <w:shd w:val="clear" w:color="auto" w:fill="FFFFFF"/>
          </w:rPr>
          <w:t>Between March</w:t>
        </w:r>
      </w:hyperlink>
      <w:r>
        <w:rPr>
          <w:rFonts w:ascii="Helvetica" w:hAnsi="Helvetica" w:cs="Helvetica"/>
          <w:color w:val="001133"/>
          <w:sz w:val="23"/>
          <w:szCs w:val="23"/>
          <w:shd w:val="clear" w:color="auto" w:fill="FFFFFF"/>
        </w:rPr>
        <w:t> 4 and 20 </w:t>
      </w:r>
      <w:hyperlink r:id="rId69" w:tooltip="1998" w:history="1">
        <w:r>
          <w:rPr>
            <w:rStyle w:val="Kpr"/>
            <w:rFonts w:ascii="Helvetica" w:eastAsiaTheme="majorEastAsia" w:hAnsi="Helvetica" w:cs="Helvetica"/>
            <w:color w:val="0088DD"/>
            <w:sz w:val="23"/>
            <w:szCs w:val="23"/>
            <w:shd w:val="clear" w:color="auto" w:fill="FFFFFF"/>
          </w:rPr>
          <w:t>, 1998</w:t>
        </w:r>
      </w:hyperlink>
      <w:r>
        <w:rPr>
          <w:rFonts w:ascii="Helvetica" w:hAnsi="Helvetica" w:cs="Helvetica"/>
          <w:color w:val="001133"/>
          <w:sz w:val="23"/>
          <w:szCs w:val="23"/>
          <w:shd w:val="clear" w:color="auto" w:fill="FFFFFF"/>
        </w:rPr>
        <w:t> ,…</w:t>
      </w:r>
      <w:r w:rsidRPr="001C6E17">
        <w:rPr>
          <w:rFonts w:ascii="Helvetica" w:hAnsi="Helvetica" w:cs="Helvetica"/>
          <w:color w:val="001133"/>
          <w:sz w:val="23"/>
          <w:szCs w:val="23"/>
          <w:shd w:val="clear" w:color="auto" w:fill="FFFFFF"/>
        </w:rPr>
        <w:t xml:space="preserve"> </w:t>
      </w:r>
      <w:r>
        <w:rPr>
          <w:rFonts w:ascii="Helvetica" w:hAnsi="Helvetica" w:cs="Helvetica"/>
          <w:color w:val="001133"/>
          <w:sz w:val="23"/>
          <w:szCs w:val="23"/>
          <w:shd w:val="clear" w:color="auto" w:fill="FFFFFF"/>
        </w:rPr>
        <w:t>linked to the explosions in </w:t>
      </w:r>
      <w:hyperlink r:id="rId70" w:tooltip="Havana" w:history="1">
        <w:r>
          <w:rPr>
            <w:rStyle w:val="Kpr"/>
            <w:rFonts w:ascii="Helvetica" w:eastAsiaTheme="majorEastAsia" w:hAnsi="Helvetica" w:cs="Helvetica"/>
            <w:color w:val="0088DD"/>
            <w:sz w:val="23"/>
            <w:szCs w:val="23"/>
            <w:shd w:val="clear" w:color="auto" w:fill="FFFFFF"/>
          </w:rPr>
          <w:t>Havana</w:t>
        </w:r>
      </w:hyperlink>
      <w:r>
        <w:rPr>
          <w:rFonts w:ascii="Helvetica" w:hAnsi="Helvetica" w:cs="Helvetica"/>
          <w:color w:val="001133"/>
          <w:sz w:val="23"/>
          <w:szCs w:val="23"/>
          <w:shd w:val="clear" w:color="auto" w:fill="FFFFFF"/>
        </w:rPr>
        <w:t> in 1997</w:t>
      </w:r>
    </w:p>
    <w:p w14:paraId="2EEB01FD" w14:textId="7BB61BCC" w:rsidR="001C6E17" w:rsidRDefault="001C6E17" w:rsidP="001C6E17">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shd w:val="clear" w:color="auto" w:fill="FFFFFF"/>
        </w:rPr>
        <w:t>These three Guatemalans, along with Salvadorans </w:t>
      </w:r>
      <w:hyperlink r:id="rId71" w:tooltip="Ernesto Raúl Cruz León (the page does not exist)" w:history="1">
        <w:r>
          <w:rPr>
            <w:rStyle w:val="Kpr"/>
            <w:rFonts w:ascii="Helvetica" w:eastAsiaTheme="majorEastAsia" w:hAnsi="Helvetica" w:cs="Helvetica"/>
            <w:color w:val="DD4444"/>
            <w:sz w:val="23"/>
            <w:szCs w:val="23"/>
            <w:shd w:val="clear" w:color="auto" w:fill="FFFFFF"/>
          </w:rPr>
          <w:t>Ernesto Raúl Cruz León</w:t>
        </w:r>
      </w:hyperlink>
      <w:r>
        <w:rPr>
          <w:rFonts w:ascii="Helvetica" w:hAnsi="Helvetica" w:cs="Helvetica"/>
          <w:color w:val="001133"/>
          <w:sz w:val="23"/>
          <w:szCs w:val="23"/>
          <w:shd w:val="clear" w:color="auto" w:fill="FFFFFF"/>
        </w:rPr>
        <w:t> and </w:t>
      </w:r>
      <w:hyperlink r:id="rId72" w:tooltip="Otto René Rodríguez Llerena (page no longer exists)" w:history="1">
        <w:r>
          <w:rPr>
            <w:rStyle w:val="Kpr"/>
            <w:rFonts w:ascii="Helvetica" w:eastAsiaTheme="majorEastAsia" w:hAnsi="Helvetica" w:cs="Helvetica"/>
            <w:color w:val="DD4444"/>
            <w:sz w:val="23"/>
            <w:szCs w:val="23"/>
            <w:shd w:val="clear" w:color="auto" w:fill="FFFFFF"/>
          </w:rPr>
          <w:t>Otto René Rodríguez Llerena</w:t>
        </w:r>
      </w:hyperlink>
      <w:r>
        <w:rPr>
          <w:rFonts w:ascii="Helvetica" w:hAnsi="Helvetica" w:cs="Helvetica"/>
          <w:color w:val="001133"/>
          <w:sz w:val="23"/>
          <w:szCs w:val="23"/>
          <w:shd w:val="clear" w:color="auto" w:fill="FFFFFF"/>
        </w:rPr>
        <w:t> , also arrested by the Cuban authorities, were part of the network of Central American mercenaries hired by Luis Posada Carriles and financed by the </w:t>
      </w:r>
      <w:hyperlink r:id="rId73" w:tooltip="Cuban American National Foundation" w:history="1">
        <w:r>
          <w:rPr>
            <w:rStyle w:val="Kpr"/>
            <w:rFonts w:ascii="Helvetica" w:eastAsiaTheme="majorEastAsia" w:hAnsi="Helvetica" w:cs="Helvetica"/>
            <w:color w:val="0088DD"/>
            <w:sz w:val="23"/>
            <w:szCs w:val="23"/>
            <w:shd w:val="clear" w:color="auto" w:fill="FFFFFF"/>
          </w:rPr>
          <w:t>Cuban American National Foundation</w:t>
        </w:r>
      </w:hyperlink>
      <w:r>
        <w:rPr>
          <w:rFonts w:ascii="Helvetica" w:hAnsi="Helvetica" w:cs="Helvetica"/>
          <w:color w:val="001133"/>
          <w:sz w:val="23"/>
          <w:szCs w:val="23"/>
          <w:shd w:val="clear" w:color="auto" w:fill="FFFFFF"/>
        </w:rPr>
        <w:t> (CANF).</w:t>
      </w:r>
    </w:p>
    <w:p w14:paraId="60C01A2A" w14:textId="77777777" w:rsidR="001C6E17" w:rsidRDefault="001C6E17" w:rsidP="00174943">
      <w:pPr>
        <w:shd w:val="clear" w:color="auto" w:fill="FFFFFF"/>
        <w:spacing w:before="60" w:after="120" w:line="240" w:lineRule="auto"/>
        <w:outlineLvl w:val="0"/>
        <w:rPr>
          <w:rFonts w:ascii="Segoe UI" w:hAnsi="Segoe UI" w:cs="Segoe UI"/>
          <w:color w:val="000000"/>
          <w:sz w:val="21"/>
          <w:szCs w:val="21"/>
          <w:shd w:val="clear" w:color="auto" w:fill="FFFFFF"/>
        </w:rPr>
      </w:pPr>
    </w:p>
    <w:p w14:paraId="4DF84377" w14:textId="25FA1333" w:rsidR="00D142D2" w:rsidRDefault="00D142D2"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hyperlink r:id="rId74" w:history="1">
        <w:r w:rsidRPr="00876AD2">
          <w:rPr>
            <w:rStyle w:val="Kpr"/>
            <w:rFonts w:ascii="Times New Roman" w:eastAsia="Times New Roman" w:hAnsi="Times New Roman" w:cs="Times New Roman"/>
            <w:kern w:val="36"/>
            <w:sz w:val="48"/>
            <w:szCs w:val="48"/>
            <w:lang w:eastAsia="tr-TR"/>
            <w14:ligatures w14:val="none"/>
          </w:rPr>
          <w:t>https://www.ecured.cu/Acciones_de_la_CIA_contra_Cuba</w:t>
        </w:r>
      </w:hyperlink>
    </w:p>
    <w:p w14:paraId="0B2E83E9" w14:textId="77777777" w:rsidR="00D142D2" w:rsidRDefault="00D142D2"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p>
    <w:p w14:paraId="545F9D92" w14:textId="7E053A95" w:rsidR="00333268" w:rsidRDefault="007F727E"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hyperlink r:id="rId75" w:history="1">
        <w:r w:rsidRPr="00030D23">
          <w:rPr>
            <w:rStyle w:val="Kpr"/>
            <w:rFonts w:ascii="Times New Roman" w:eastAsia="Times New Roman" w:hAnsi="Times New Roman" w:cs="Times New Roman"/>
            <w:kern w:val="36"/>
            <w:sz w:val="48"/>
            <w:szCs w:val="48"/>
            <w:lang w:eastAsia="tr-TR"/>
            <w14:ligatures w14:val="none"/>
          </w:rPr>
          <w:t>https://www.cubanet.org/jardin-botanico-nacional-de-cuba-una-joya-natural-cerca-del-caos/</w:t>
        </w:r>
      </w:hyperlink>
    </w:p>
    <w:p w14:paraId="00590AEA" w14:textId="4931CF04" w:rsidR="007F727E" w:rsidRDefault="007F727E"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hyperlink r:id="rId76" w:history="1">
        <w:r w:rsidRPr="00030D23">
          <w:rPr>
            <w:rStyle w:val="Kpr"/>
            <w:rFonts w:ascii="Times New Roman" w:eastAsia="Times New Roman" w:hAnsi="Times New Roman" w:cs="Times New Roman"/>
            <w:kern w:val="36"/>
            <w:sz w:val="48"/>
            <w:szCs w:val="48"/>
            <w:lang w:eastAsia="tr-TR"/>
            <w14:ligatures w14:val="none"/>
          </w:rPr>
          <w:t>https://tr.pinterest.com/pin/126241595781464113/?send=true</w:t>
        </w:r>
      </w:hyperlink>
    </w:p>
    <w:p w14:paraId="03DE67CB" w14:textId="77777777" w:rsidR="007F727E" w:rsidRDefault="007F727E"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p>
    <w:p w14:paraId="199C86CE" w14:textId="5D684E55" w:rsidR="00333268" w:rsidRDefault="007C76E2"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r w:rsidRPr="00D53A16">
        <w:rPr>
          <w:rFonts w:ascii="Helvetica" w:eastAsia="Times New Roman" w:hAnsi="Helvetica" w:cs="Helvetica"/>
          <w:color w:val="001133"/>
          <w:kern w:val="0"/>
          <w:sz w:val="23"/>
          <w:szCs w:val="23"/>
          <w:lang w:eastAsia="tr-TR"/>
          <w14:ligatures w14:val="none"/>
        </w:rPr>
        <w:t>It is located about 25 km south of </w:t>
      </w:r>
      <w:hyperlink r:id="rId77" w:tooltip="City of Havana" w:history="1">
        <w:r w:rsidRPr="00D53A16">
          <w:rPr>
            <w:rFonts w:ascii="Helvetica" w:eastAsia="Times New Roman" w:hAnsi="Helvetica" w:cs="Helvetica"/>
            <w:color w:val="0088DD"/>
            <w:kern w:val="0"/>
            <w:sz w:val="23"/>
            <w:szCs w:val="23"/>
            <w:u w:val="single"/>
            <w:lang w:eastAsia="tr-TR"/>
            <w14:ligatures w14:val="none"/>
          </w:rPr>
          <w:t>Havana City</w:t>
        </w:r>
      </w:hyperlink>
      <w:r w:rsidRPr="00D53A16">
        <w:rPr>
          <w:rFonts w:ascii="Helvetica" w:eastAsia="Times New Roman" w:hAnsi="Helvetica" w:cs="Helvetica"/>
          <w:color w:val="001133"/>
          <w:kern w:val="0"/>
          <w:sz w:val="23"/>
          <w:szCs w:val="23"/>
          <w:lang w:eastAsia="tr-TR"/>
          <w14:ligatures w14:val="none"/>
        </w:rPr>
        <w:t> in </w:t>
      </w:r>
      <w:hyperlink r:id="rId78" w:tooltip="Cuba" w:history="1">
        <w:r w:rsidRPr="00D53A16">
          <w:rPr>
            <w:rFonts w:ascii="Helvetica" w:eastAsia="Times New Roman" w:hAnsi="Helvetica" w:cs="Helvetica"/>
            <w:color w:val="0088DD"/>
            <w:kern w:val="0"/>
            <w:sz w:val="23"/>
            <w:szCs w:val="23"/>
            <w:u w:val="single"/>
            <w:lang w:eastAsia="tr-TR"/>
            <w14:ligatures w14:val="none"/>
          </w:rPr>
          <w:t>Cuba</w:t>
        </w:r>
      </w:hyperlink>
      <w:r w:rsidRPr="00D53A16">
        <w:rPr>
          <w:rFonts w:ascii="Helvetica" w:eastAsia="Times New Roman" w:hAnsi="Helvetica" w:cs="Helvetica"/>
          <w:color w:val="001133"/>
          <w:kern w:val="0"/>
          <w:sz w:val="23"/>
          <w:szCs w:val="23"/>
          <w:lang w:eastAsia="tr-TR"/>
          <w14:ligatures w14:val="none"/>
        </w:rPr>
        <w:t> . It is reached by the El Rocío highway km 3 1/2, </w:t>
      </w:r>
      <w:hyperlink r:id="rId79" w:tooltip="Pumpkin" w:history="1">
        <w:r w:rsidRPr="00D53A16">
          <w:rPr>
            <w:rFonts w:ascii="Helvetica" w:eastAsia="Times New Roman" w:hAnsi="Helvetica" w:cs="Helvetica"/>
            <w:color w:val="0088DD"/>
            <w:kern w:val="0"/>
            <w:sz w:val="23"/>
            <w:szCs w:val="23"/>
            <w:u w:val="single"/>
            <w:lang w:eastAsia="tr-TR"/>
            <w14:ligatures w14:val="none"/>
          </w:rPr>
          <w:t>Calabazar</w:t>
        </w:r>
      </w:hyperlink>
      <w:r w:rsidRPr="00D53A16">
        <w:rPr>
          <w:rFonts w:ascii="Helvetica" w:eastAsia="Times New Roman" w:hAnsi="Helvetica" w:cs="Helvetica"/>
          <w:color w:val="001133"/>
          <w:kern w:val="0"/>
          <w:sz w:val="23"/>
          <w:szCs w:val="23"/>
          <w:lang w:eastAsia="tr-TR"/>
          <w14:ligatures w14:val="none"/>
        </w:rPr>
        <w:t> - Havana City.</w:t>
      </w:r>
    </w:p>
    <w:p w14:paraId="1A8DDF25" w14:textId="77777777" w:rsidR="00333268" w:rsidRDefault="00333268"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p>
    <w:p w14:paraId="145CE89B" w14:textId="24EC5BE3" w:rsidR="00174943" w:rsidRPr="00174943" w:rsidRDefault="00174943" w:rsidP="00174943">
      <w:pPr>
        <w:shd w:val="clear" w:color="auto" w:fill="FFFFFF"/>
        <w:spacing w:before="60" w:after="120" w:line="240" w:lineRule="auto"/>
        <w:outlineLvl w:val="0"/>
        <w:rPr>
          <w:rFonts w:ascii="Times New Roman" w:eastAsia="Times New Roman" w:hAnsi="Times New Roman" w:cs="Times New Roman"/>
          <w:color w:val="001133"/>
          <w:kern w:val="36"/>
          <w:sz w:val="48"/>
          <w:szCs w:val="48"/>
          <w:lang w:eastAsia="tr-TR"/>
          <w14:ligatures w14:val="none"/>
        </w:rPr>
      </w:pPr>
      <w:r w:rsidRPr="00174943">
        <w:rPr>
          <w:rFonts w:ascii="Times New Roman" w:eastAsia="Times New Roman" w:hAnsi="Times New Roman" w:cs="Times New Roman"/>
          <w:color w:val="001133"/>
          <w:kern w:val="36"/>
          <w:sz w:val="48"/>
          <w:szCs w:val="48"/>
          <w:lang w:eastAsia="tr-TR"/>
          <w14:ligatures w14:val="none"/>
        </w:rPr>
        <w:t>Jardín Botánico Nacional de Cuba</w:t>
      </w:r>
    </w:p>
    <w:p w14:paraId="5741C96E" w14:textId="5FE7AED3" w:rsidR="00D54155" w:rsidRDefault="00174943">
      <w:r>
        <w:t>jardin_botanica_nacional_de_cuba</w:t>
      </w:r>
    </w:p>
    <w:p w14:paraId="261879BB" w14:textId="01F98E43" w:rsidR="00D53A16" w:rsidRDefault="00DE4D1A">
      <w:hyperlink r:id="rId80" w:history="1">
        <w:r w:rsidRPr="00870D45">
          <w:rPr>
            <w:rStyle w:val="Kpr"/>
          </w:rPr>
          <w:t>https://es.wikipedia.org/wiki/Jard%C3%ADn_bot%C3%A1nico_Nacional_de_Cuba</w:t>
        </w:r>
      </w:hyperlink>
    </w:p>
    <w:p w14:paraId="31B36076" w14:textId="7A624DD1" w:rsidR="00DE4D1A" w:rsidRDefault="006E2756">
      <w:hyperlink r:id="rId81" w:history="1">
        <w:r w:rsidRPr="0022220C">
          <w:rPr>
            <w:rStyle w:val="Kpr"/>
          </w:rPr>
          <w:t>https://jbn.uh.cu/</w:t>
        </w:r>
      </w:hyperlink>
    </w:p>
    <w:p w14:paraId="65DC43D1" w14:textId="77777777" w:rsidR="006E2756" w:rsidRDefault="006E2756"/>
    <w:p w14:paraId="1059E3F4" w14:textId="77777777" w:rsidR="006E2756" w:rsidRDefault="006E2756"/>
    <w:p w14:paraId="5B0E4D05" w14:textId="3ABED668" w:rsidR="006E2756" w:rsidRDefault="006E2756">
      <w:r>
        <w:rPr>
          <w:rFonts w:ascii="Arial" w:hAnsi="Arial" w:cs="Arial"/>
          <w:color w:val="4580E0"/>
          <w:sz w:val="23"/>
          <w:szCs w:val="23"/>
          <w:shd w:val="clear" w:color="auto" w:fill="FFFFFF"/>
        </w:rPr>
        <w:t>The </w:t>
      </w:r>
      <w:r>
        <w:rPr>
          <w:rStyle w:val="Gl"/>
          <w:rFonts w:ascii="Arial" w:hAnsi="Arial" w:cs="Arial"/>
          <w:color w:val="4580E0"/>
          <w:sz w:val="23"/>
          <w:szCs w:val="23"/>
          <w:shd w:val="clear" w:color="auto" w:fill="FFFFFF"/>
        </w:rPr>
        <w:t>National Botanical Garden of Cuba</w:t>
      </w:r>
      <w:r>
        <w:rPr>
          <w:rFonts w:ascii="Arial" w:hAnsi="Arial" w:cs="Arial"/>
          <w:color w:val="4580E0"/>
          <w:sz w:val="23"/>
          <w:szCs w:val="23"/>
          <w:shd w:val="clear" w:color="auto" w:fill="FFFFFF"/>
        </w:rPr>
        <w:t> is located in front of ExpoCuba, in the Arroyo Naranjo municipality, </w:t>
      </w:r>
      <w:r>
        <w:rPr>
          <w:rStyle w:val="Gl"/>
          <w:rFonts w:ascii="Arial" w:hAnsi="Arial" w:cs="Arial"/>
          <w:color w:val="4580E0"/>
          <w:sz w:val="23"/>
          <w:szCs w:val="23"/>
          <w:shd w:val="clear" w:color="auto" w:fill="FFFFFF"/>
        </w:rPr>
        <w:t>Havana</w:t>
      </w:r>
      <w:r>
        <w:rPr>
          <w:rFonts w:ascii="Arial" w:hAnsi="Arial" w:cs="Arial"/>
          <w:color w:val="4580E0"/>
          <w:sz w:val="23"/>
          <w:szCs w:val="23"/>
          <w:shd w:val="clear" w:color="auto" w:fill="FFFFFF"/>
        </w:rPr>
        <w:t> .</w:t>
      </w:r>
    </w:p>
    <w:p w14:paraId="74CBBE18" w14:textId="1AC14D22" w:rsidR="006E2756" w:rsidRDefault="006E2756">
      <w:r>
        <w:rPr>
          <w:rFonts w:ascii="Arial" w:hAnsi="Arial" w:cs="Arial"/>
          <w:color w:val="4580E0"/>
          <w:sz w:val="23"/>
          <w:szCs w:val="23"/>
          <w:shd w:val="clear" w:color="auto" w:fill="FFFFFF"/>
        </w:rPr>
        <w:t>Next to the entrance, you can see a series of </w:t>
      </w:r>
      <w:r>
        <w:rPr>
          <w:rStyle w:val="Gl"/>
          <w:rFonts w:ascii="Arial" w:hAnsi="Arial" w:cs="Arial"/>
          <w:color w:val="4580E0"/>
          <w:sz w:val="23"/>
          <w:szCs w:val="23"/>
          <w:shd w:val="clear" w:color="auto" w:fill="FFFFFF"/>
        </w:rPr>
        <w:t>greenhouses with cacti</w:t>
      </w:r>
      <w:r>
        <w:rPr>
          <w:rFonts w:ascii="Arial" w:hAnsi="Arial" w:cs="Arial"/>
          <w:color w:val="4580E0"/>
          <w:sz w:val="23"/>
          <w:szCs w:val="23"/>
          <w:shd w:val="clear" w:color="auto" w:fill="FFFFFF"/>
        </w:rPr>
        <w:t> and various </w:t>
      </w:r>
      <w:r>
        <w:rPr>
          <w:rStyle w:val="Gl"/>
          <w:rFonts w:ascii="Arial" w:hAnsi="Arial" w:cs="Arial"/>
          <w:color w:val="4580E0"/>
          <w:sz w:val="23"/>
          <w:szCs w:val="23"/>
          <w:shd w:val="clear" w:color="auto" w:fill="FFFFFF"/>
        </w:rPr>
        <w:t>tropical flowers</w:t>
      </w:r>
      <w:r>
        <w:rPr>
          <w:rFonts w:ascii="Arial" w:hAnsi="Arial" w:cs="Arial"/>
          <w:color w:val="4580E0"/>
          <w:sz w:val="23"/>
          <w:szCs w:val="23"/>
          <w:shd w:val="clear" w:color="auto" w:fill="FFFFFF"/>
        </w:rPr>
        <w:t> . </w:t>
      </w:r>
    </w:p>
    <w:p w14:paraId="490E0995" w14:textId="1215C6AE" w:rsidR="006E2756" w:rsidRDefault="006E2756">
      <w:r>
        <w:t xml:space="preserve">Very cşose to Japanese Garden, </w:t>
      </w:r>
      <w:r>
        <w:rPr>
          <w:rFonts w:ascii="Arial" w:hAnsi="Arial" w:cs="Arial"/>
          <w:color w:val="4580E0"/>
          <w:sz w:val="23"/>
          <w:szCs w:val="23"/>
          <w:shd w:val="clear" w:color="auto" w:fill="FFFFFF"/>
        </w:rPr>
        <w:t>El Bambú Restaurant, one of the few vegetarian restaurants in Cuba.</w:t>
      </w:r>
    </w:p>
    <w:p w14:paraId="20F7F2C2" w14:textId="44487D32" w:rsidR="006E2756" w:rsidRDefault="006E2756">
      <w:r>
        <w:rPr>
          <w:rFonts w:ascii="Arial" w:hAnsi="Arial" w:cs="Arial"/>
          <w:color w:val="4580E0"/>
          <w:sz w:val="23"/>
          <w:szCs w:val="23"/>
          <w:shd w:val="clear" w:color="auto" w:fill="FFFFFF"/>
        </w:rPr>
        <w:t>The garden offers </w:t>
      </w:r>
      <w:r>
        <w:rPr>
          <w:rStyle w:val="Gl"/>
          <w:rFonts w:ascii="Arial" w:hAnsi="Arial" w:cs="Arial"/>
          <w:color w:val="4580E0"/>
          <w:sz w:val="23"/>
          <w:szCs w:val="23"/>
          <w:shd w:val="clear" w:color="auto" w:fill="FFFFFF"/>
        </w:rPr>
        <w:t>interesting tours</w:t>
      </w:r>
      <w:r>
        <w:rPr>
          <w:rFonts w:ascii="Arial" w:hAnsi="Arial" w:cs="Arial"/>
          <w:color w:val="4580E0"/>
          <w:sz w:val="23"/>
          <w:szCs w:val="23"/>
          <w:shd w:val="clear" w:color="auto" w:fill="FFFFFF"/>
        </w:rPr>
        <w:t> led by professional guides. There's also a tractor train that runs through the park four times a day. A ride costs 3 CUC, and the price includes admission to the garden.</w:t>
      </w:r>
    </w:p>
    <w:p w14:paraId="5EB31036" w14:textId="77777777" w:rsidR="006E2756" w:rsidRPr="006E2756" w:rsidRDefault="006E2756" w:rsidP="006E2756">
      <w:pPr>
        <w:shd w:val="clear" w:color="auto" w:fill="FFFFFF"/>
        <w:spacing w:after="0" w:line="240" w:lineRule="auto"/>
        <w:rPr>
          <w:rFonts w:ascii="Helvetical-Bold" w:eastAsia="Times New Roman" w:hAnsi="Helvetical-Bold" w:cs="Times New Roman"/>
          <w:b/>
          <w:bCs/>
          <w:color w:val="202020"/>
          <w:kern w:val="0"/>
          <w:sz w:val="24"/>
          <w:szCs w:val="24"/>
          <w:lang w:eastAsia="tr-TR"/>
          <w14:ligatures w14:val="none"/>
        </w:rPr>
      </w:pPr>
      <w:r w:rsidRPr="006E2756">
        <w:rPr>
          <w:rFonts w:ascii="Helvetical-Bold" w:eastAsia="Times New Roman" w:hAnsi="Helvetical-Bold" w:cs="Times New Roman"/>
          <w:b/>
          <w:bCs/>
          <w:color w:val="202020"/>
          <w:kern w:val="0"/>
          <w:sz w:val="24"/>
          <w:szCs w:val="24"/>
          <w:lang w:eastAsia="tr-TR"/>
          <w14:ligatures w14:val="none"/>
        </w:rPr>
        <w:t>Wed - Sun</w:t>
      </w:r>
    </w:p>
    <w:p w14:paraId="1681CEB9" w14:textId="77777777" w:rsidR="006E2756" w:rsidRPr="006E2756" w:rsidRDefault="006E2756" w:rsidP="006E2756">
      <w:pPr>
        <w:shd w:val="clear" w:color="auto" w:fill="FFFFFF"/>
        <w:spacing w:after="0" w:line="240" w:lineRule="auto"/>
        <w:rPr>
          <w:rFonts w:ascii="Helvetical-Bold" w:eastAsia="Times New Roman" w:hAnsi="Helvetical-Bold" w:cs="Times New Roman"/>
          <w:color w:val="202020"/>
          <w:kern w:val="0"/>
          <w:sz w:val="17"/>
          <w:szCs w:val="17"/>
          <w:lang w:eastAsia="tr-TR"/>
          <w14:ligatures w14:val="none"/>
        </w:rPr>
      </w:pPr>
      <w:r w:rsidRPr="006E2756">
        <w:rPr>
          <w:rFonts w:ascii="Helvetical-Bold" w:eastAsia="Times New Roman" w:hAnsi="Helvetical-Bold" w:cs="Times New Roman"/>
          <w:color w:val="202020"/>
          <w:kern w:val="0"/>
          <w:sz w:val="17"/>
          <w:szCs w:val="17"/>
          <w:lang w:eastAsia="tr-TR"/>
          <w14:ligatures w14:val="none"/>
        </w:rPr>
        <w:t>09:00AM - 4:00PM</w:t>
      </w:r>
    </w:p>
    <w:p w14:paraId="27EACD8F" w14:textId="77777777" w:rsidR="006E2756" w:rsidRDefault="006E2756">
      <w:pPr>
        <w:rPr>
          <w:rFonts w:ascii="Arial" w:hAnsi="Arial" w:cs="Arial"/>
          <w:color w:val="202122"/>
          <w:shd w:val="clear" w:color="auto" w:fill="FFFFFF"/>
        </w:rPr>
      </w:pPr>
    </w:p>
    <w:p w14:paraId="52A6EFD8" w14:textId="47BB9E93" w:rsidR="006E2756" w:rsidRDefault="006E2756">
      <w:pPr>
        <w:rPr>
          <w:rFonts w:ascii="Arial" w:hAnsi="Arial" w:cs="Arial"/>
          <w:color w:val="202122"/>
          <w:shd w:val="clear" w:color="auto" w:fill="FFFFFF"/>
        </w:rPr>
      </w:pPr>
      <w:r>
        <w:rPr>
          <w:rFonts w:ascii="Arial" w:hAnsi="Arial" w:cs="Arial"/>
          <w:color w:val="202122"/>
          <w:shd w:val="clear" w:color="auto" w:fill="FFFFFF"/>
        </w:rPr>
        <w:t>It is located approximately 25 km south of Havana, </w:t>
      </w:r>
      <w:hyperlink r:id="rId82" w:tooltip="Havana" w:history="1">
        <w:r>
          <w:rPr>
            <w:rStyle w:val="Kpr"/>
            <w:rFonts w:ascii="Arial" w:hAnsi="Arial" w:cs="Arial"/>
            <w:color w:val="3366CC"/>
            <w:shd w:val="clear" w:color="auto" w:fill="FFFFFF"/>
          </w:rPr>
          <w:t>Cuba </w:t>
        </w:r>
      </w:hyperlink>
      <w:hyperlink r:id="rId83" w:tooltip="Cuba" w:history="1">
        <w:r>
          <w:rPr>
            <w:rStyle w:val="Kpr"/>
            <w:rFonts w:ascii="Arial" w:hAnsi="Arial" w:cs="Arial"/>
            <w:color w:val="3366CC"/>
            <w:shd w:val="clear" w:color="auto" w:fill="FFFFFF"/>
          </w:rPr>
          <w:t>.</w:t>
        </w:r>
      </w:hyperlink>
      <w:r>
        <w:rPr>
          <w:rFonts w:ascii="Arial" w:hAnsi="Arial" w:cs="Arial"/>
          <w:color w:val="202122"/>
          <w:shd w:val="clear" w:color="auto" w:fill="FFFFFF"/>
        </w:rPr>
        <w:t xml:space="preserve"> It can be reached via the </w:t>
      </w:r>
      <w:r w:rsidR="00702F1B">
        <w:rPr>
          <w:rFonts w:ascii="Segoe UI Historic" w:hAnsi="Segoe UI Historic" w:cs="Segoe UI Historic"/>
          <w:color w:val="080809"/>
          <w:sz w:val="23"/>
          <w:szCs w:val="23"/>
          <w:shd w:val="clear" w:color="auto" w:fill="FFFFFF"/>
        </w:rPr>
        <w:t>Carretera del Rocío</w:t>
      </w:r>
      <w:r>
        <w:rPr>
          <w:rFonts w:ascii="Arial" w:hAnsi="Arial" w:cs="Arial"/>
          <w:color w:val="202122"/>
          <w:shd w:val="clear" w:color="auto" w:fill="FFFFFF"/>
        </w:rPr>
        <w:t>, km. 3.5, Calabazar, Boyeros, Havana.</w:t>
      </w:r>
    </w:p>
    <w:p w14:paraId="49115F7D" w14:textId="0BD04CD4" w:rsidR="006E2756" w:rsidRDefault="006E2756">
      <w:r>
        <w:rPr>
          <w:rFonts w:ascii="Segoe UI Historic" w:hAnsi="Segoe UI Historic" w:cs="Segoe UI Historic"/>
          <w:color w:val="080809"/>
          <w:sz w:val="23"/>
          <w:szCs w:val="23"/>
          <w:shd w:val="clear" w:color="auto" w:fill="FFFFFF"/>
        </w:rPr>
        <w:t>Carretera del Rocío, Km 3½, Calabazar, Boyeros, Havana, Cuba</w:t>
      </w:r>
    </w:p>
    <w:p w14:paraId="276E6F73" w14:textId="37DFCD5D" w:rsidR="006E2756" w:rsidRDefault="00702F1B">
      <w:r>
        <w:t>Wednesday – Sunday</w:t>
      </w:r>
    </w:p>
    <w:p w14:paraId="70CB2CDE" w14:textId="1B8FE547" w:rsidR="00702F1B" w:rsidRDefault="00702F1B">
      <w:r>
        <w:t>09:00 – 16:00</w:t>
      </w:r>
    </w:p>
    <w:p w14:paraId="35C221A8" w14:textId="77777777" w:rsidR="006E2756" w:rsidRDefault="006E2756"/>
    <w:p w14:paraId="52781C7A" w14:textId="0F0E58B1" w:rsidR="00DE4D1A" w:rsidRPr="003C052E" w:rsidRDefault="00DE4D1A" w:rsidP="004D426B">
      <w:pPr>
        <w:jc w:val="both"/>
        <w:rPr>
          <w:rFonts w:ascii="Calibri" w:eastAsia="Times New Roman" w:hAnsi="Calibri" w:cs="Calibri"/>
          <w:color w:val="202122"/>
          <w:kern w:val="0"/>
          <w:sz w:val="24"/>
          <w:szCs w:val="24"/>
          <w:lang w:eastAsia="tr-TR"/>
          <w14:ligatures w14:val="none"/>
        </w:rPr>
      </w:pPr>
      <w:r w:rsidRPr="003C052E">
        <w:rPr>
          <w:rFonts w:ascii="Calibri" w:eastAsia="Times New Roman" w:hAnsi="Calibri" w:cs="Calibri"/>
          <w:color w:val="202122"/>
          <w:kern w:val="0"/>
          <w:sz w:val="24"/>
          <w:szCs w:val="24"/>
          <w:lang w:eastAsia="tr-TR"/>
          <w14:ligatures w14:val="none"/>
        </w:rPr>
        <w:t xml:space="preserve">The National Botanical Garden </w:t>
      </w:r>
      <w:r w:rsidR="003C052E" w:rsidRPr="003C052E">
        <w:rPr>
          <w:rFonts w:ascii="Calibri" w:eastAsia="Times New Roman" w:hAnsi="Calibri" w:cs="Calibri"/>
          <w:color w:val="202122"/>
          <w:kern w:val="0"/>
          <w:sz w:val="24"/>
          <w:szCs w:val="24"/>
          <w:lang w:eastAsia="tr-TR"/>
          <w14:ligatures w14:val="none"/>
        </w:rPr>
        <w:t xml:space="preserve">of Cuba, </w:t>
      </w:r>
      <w:r w:rsidRPr="003C052E">
        <w:rPr>
          <w:rFonts w:ascii="Calibri" w:eastAsia="Times New Roman" w:hAnsi="Calibri" w:cs="Calibri"/>
          <w:color w:val="202122"/>
          <w:kern w:val="0"/>
          <w:sz w:val="24"/>
          <w:szCs w:val="24"/>
          <w:lang w:eastAsia="tr-TR"/>
          <w14:ligatures w14:val="none"/>
        </w:rPr>
        <w:t xml:space="preserve">administered by the University of Havana, is situated on a vast land area of approximately </w:t>
      </w:r>
      <w:r w:rsidR="003C052E" w:rsidRPr="003C052E">
        <w:rPr>
          <w:rFonts w:ascii="Calibri" w:eastAsia="Times New Roman" w:hAnsi="Calibri" w:cs="Calibri"/>
          <w:color w:val="202122"/>
          <w:kern w:val="0"/>
          <w:sz w:val="24"/>
          <w:szCs w:val="24"/>
          <w:lang w:eastAsia="tr-TR"/>
          <w14:ligatures w14:val="none"/>
        </w:rPr>
        <w:t>6</w:t>
      </w:r>
      <w:r w:rsidRPr="003C052E">
        <w:rPr>
          <w:rFonts w:ascii="Calibri" w:eastAsia="Times New Roman" w:hAnsi="Calibri" w:cs="Calibri"/>
          <w:color w:val="202122"/>
          <w:kern w:val="0"/>
          <w:sz w:val="24"/>
          <w:szCs w:val="24"/>
          <w:lang w:eastAsia="tr-TR"/>
          <w14:ligatures w14:val="none"/>
        </w:rPr>
        <w:t>00 hectares and is home to more than 4,000 plant species.</w:t>
      </w:r>
    </w:p>
    <w:p w14:paraId="4850E824" w14:textId="189F6375" w:rsidR="00D53A16" w:rsidRPr="003C052E" w:rsidRDefault="00DE4D1A" w:rsidP="004D426B">
      <w:pPr>
        <w:jc w:val="both"/>
        <w:rPr>
          <w:rFonts w:ascii="Calibri" w:hAnsi="Calibri" w:cs="Calibri"/>
          <w:sz w:val="24"/>
          <w:szCs w:val="24"/>
        </w:rPr>
      </w:pPr>
      <w:r w:rsidRPr="003C052E">
        <w:rPr>
          <w:rFonts w:ascii="Calibri" w:eastAsia="Times New Roman" w:hAnsi="Calibri" w:cs="Calibri"/>
          <w:color w:val="202122"/>
          <w:kern w:val="0"/>
          <w:sz w:val="24"/>
          <w:szCs w:val="24"/>
          <w:lang w:eastAsia="tr-TR"/>
          <w14:ligatures w14:val="none"/>
        </w:rPr>
        <w:t>Its founding purpose is to promote knowledg</w:t>
      </w:r>
      <w:r w:rsidR="003C052E" w:rsidRPr="003C052E">
        <w:rPr>
          <w:rFonts w:ascii="Calibri" w:eastAsia="Times New Roman" w:hAnsi="Calibri" w:cs="Calibri"/>
          <w:color w:val="202122"/>
          <w:kern w:val="0"/>
          <w:sz w:val="24"/>
          <w:szCs w:val="24"/>
          <w:lang w:eastAsia="tr-TR"/>
          <w14:ligatures w14:val="none"/>
        </w:rPr>
        <w:t>e</w:t>
      </w:r>
      <w:r w:rsidRPr="003C052E">
        <w:rPr>
          <w:rFonts w:ascii="Calibri" w:eastAsia="Times New Roman" w:hAnsi="Calibri" w:cs="Calibri"/>
          <w:color w:val="202122"/>
          <w:kern w:val="0"/>
          <w:sz w:val="24"/>
          <w:szCs w:val="24"/>
          <w:lang w:eastAsia="tr-TR"/>
          <w14:ligatures w14:val="none"/>
        </w:rPr>
        <w:t xml:space="preserve"> about aspects related to plants</w:t>
      </w:r>
      <w:r w:rsidR="003C052E" w:rsidRPr="003C052E">
        <w:rPr>
          <w:rFonts w:ascii="Calibri" w:eastAsia="Times New Roman" w:hAnsi="Calibri" w:cs="Calibri"/>
          <w:color w:val="202122"/>
          <w:kern w:val="0"/>
          <w:sz w:val="24"/>
          <w:szCs w:val="24"/>
          <w:lang w:eastAsia="tr-TR"/>
          <w14:ligatures w14:val="none"/>
        </w:rPr>
        <w:t xml:space="preserve"> in the general population</w:t>
      </w:r>
      <w:r w:rsidRPr="003C052E">
        <w:rPr>
          <w:rFonts w:ascii="Calibri" w:eastAsia="Times New Roman" w:hAnsi="Calibri" w:cs="Calibri"/>
          <w:color w:val="202122"/>
          <w:kern w:val="0"/>
          <w:sz w:val="24"/>
          <w:szCs w:val="24"/>
          <w:lang w:eastAsia="tr-TR"/>
          <w14:ligatures w14:val="none"/>
        </w:rPr>
        <w:t xml:space="preserve">, </w:t>
      </w:r>
      <w:r w:rsidR="008E38B3">
        <w:rPr>
          <w:rFonts w:ascii="Calibri" w:eastAsia="Times New Roman" w:hAnsi="Calibri" w:cs="Calibri"/>
          <w:color w:val="202122"/>
          <w:kern w:val="0"/>
          <w:sz w:val="24"/>
          <w:szCs w:val="24"/>
          <w:lang w:eastAsia="tr-TR"/>
          <w14:ligatures w14:val="none"/>
        </w:rPr>
        <w:t>by emphasizing</w:t>
      </w:r>
      <w:r w:rsidRPr="003C052E">
        <w:rPr>
          <w:rFonts w:ascii="Calibri" w:eastAsia="Times New Roman" w:hAnsi="Calibri" w:cs="Calibri"/>
          <w:color w:val="202122"/>
          <w:kern w:val="0"/>
          <w:sz w:val="24"/>
          <w:szCs w:val="24"/>
          <w:lang w:eastAsia="tr-TR"/>
          <w14:ligatures w14:val="none"/>
        </w:rPr>
        <w:t xml:space="preserve"> </w:t>
      </w:r>
      <w:r w:rsidR="003C052E">
        <w:rPr>
          <w:rFonts w:ascii="Calibri" w:eastAsia="Times New Roman" w:hAnsi="Calibri" w:cs="Calibri"/>
          <w:color w:val="202122"/>
          <w:kern w:val="0"/>
          <w:sz w:val="24"/>
          <w:szCs w:val="24"/>
          <w:lang w:eastAsia="tr-TR"/>
          <w14:ligatures w14:val="none"/>
        </w:rPr>
        <w:t xml:space="preserve">a notable focus on the </w:t>
      </w:r>
      <w:r w:rsidRPr="003C052E">
        <w:rPr>
          <w:rFonts w:ascii="Calibri" w:eastAsia="Times New Roman" w:hAnsi="Calibri" w:cs="Calibri"/>
          <w:color w:val="202122"/>
          <w:kern w:val="0"/>
          <w:sz w:val="24"/>
          <w:szCs w:val="24"/>
          <w:lang w:eastAsia="tr-TR"/>
          <w14:ligatures w14:val="none"/>
        </w:rPr>
        <w:t>native flora</w:t>
      </w:r>
      <w:r w:rsidR="008E38B3">
        <w:rPr>
          <w:rFonts w:ascii="Calibri" w:eastAsia="Times New Roman" w:hAnsi="Calibri" w:cs="Calibri"/>
          <w:color w:val="202122"/>
          <w:kern w:val="0"/>
          <w:sz w:val="24"/>
          <w:szCs w:val="24"/>
          <w:lang w:eastAsia="tr-TR"/>
          <w14:ligatures w14:val="none"/>
        </w:rPr>
        <w:t xml:space="preserve"> and the tropical plant diversity.</w:t>
      </w:r>
    </w:p>
    <w:p w14:paraId="7E31D75B" w14:textId="0DF93B4F" w:rsidR="00DE4D1A" w:rsidRDefault="003C052E" w:rsidP="004D426B">
      <w:pPr>
        <w:jc w:val="both"/>
        <w:rPr>
          <w:rFonts w:ascii="Calibri" w:hAnsi="Calibri" w:cs="Calibri"/>
          <w:sz w:val="24"/>
          <w:szCs w:val="24"/>
        </w:rPr>
      </w:pPr>
      <w:r w:rsidRPr="003C052E">
        <w:rPr>
          <w:rFonts w:ascii="Calibri" w:hAnsi="Calibri" w:cs="Calibri"/>
          <w:sz w:val="24"/>
          <w:szCs w:val="24"/>
        </w:rPr>
        <w:t>The garden was inaugurated by Fidel Castro on January 4, 1989 in conjunction with Expocuba which is the largest exhibition center of Cuba.</w:t>
      </w:r>
    </w:p>
    <w:p w14:paraId="7372249A" w14:textId="329F8499" w:rsidR="00BB16C8" w:rsidRDefault="00BB16C8" w:rsidP="004D426B">
      <w:pPr>
        <w:jc w:val="both"/>
        <w:rPr>
          <w:rFonts w:ascii="Calibri" w:hAnsi="Calibri" w:cs="Calibri"/>
          <w:sz w:val="24"/>
          <w:szCs w:val="24"/>
        </w:rPr>
      </w:pPr>
      <w:r>
        <w:rPr>
          <w:rFonts w:ascii="Calibri" w:hAnsi="Calibri" w:cs="Calibri"/>
          <w:sz w:val="24"/>
          <w:szCs w:val="24"/>
        </w:rPr>
        <w:t>HISTORY</w:t>
      </w:r>
    </w:p>
    <w:p w14:paraId="53D11094" w14:textId="77777777" w:rsidR="001C6794" w:rsidRDefault="00BB16C8" w:rsidP="004D426B">
      <w:pPr>
        <w:jc w:val="both"/>
        <w:rPr>
          <w:rFonts w:ascii="Calibri" w:hAnsi="Calibri" w:cs="Calibri"/>
          <w:sz w:val="24"/>
          <w:szCs w:val="24"/>
        </w:rPr>
      </w:pPr>
      <w:r w:rsidRPr="00BB16C8">
        <w:rPr>
          <w:rFonts w:ascii="Calibri" w:hAnsi="Calibri" w:cs="Calibri"/>
          <w:sz w:val="24"/>
          <w:szCs w:val="24"/>
        </w:rPr>
        <w:lastRenderedPageBreak/>
        <w:t>Despite being a country of rich flora and diverse vegetation, Cuba has not produced a Cuban botanist of note for many years.</w:t>
      </w:r>
    </w:p>
    <w:p w14:paraId="16412B92" w14:textId="3EAB7C6C" w:rsidR="00BB16C8" w:rsidRPr="00BB16C8" w:rsidRDefault="00BB16C8" w:rsidP="004D426B">
      <w:pPr>
        <w:jc w:val="both"/>
        <w:rPr>
          <w:rFonts w:ascii="Calibri" w:hAnsi="Calibri" w:cs="Calibri"/>
          <w:sz w:val="24"/>
          <w:szCs w:val="24"/>
        </w:rPr>
      </w:pPr>
      <w:r w:rsidRPr="00BB16C8">
        <w:rPr>
          <w:rFonts w:ascii="Calibri" w:hAnsi="Calibri" w:cs="Calibri"/>
          <w:sz w:val="24"/>
          <w:szCs w:val="24"/>
        </w:rPr>
        <w:t>The first botanical garden was founded in 1817</w:t>
      </w:r>
      <w:r>
        <w:rPr>
          <w:rFonts w:ascii="Calibri" w:hAnsi="Calibri" w:cs="Calibri"/>
          <w:sz w:val="24"/>
          <w:szCs w:val="24"/>
        </w:rPr>
        <w:t xml:space="preserve"> </w:t>
      </w:r>
      <w:r w:rsidRPr="00BB16C8">
        <w:rPr>
          <w:rFonts w:ascii="Calibri" w:hAnsi="Calibri" w:cs="Calibri"/>
          <w:sz w:val="24"/>
          <w:szCs w:val="24"/>
        </w:rPr>
        <w:t xml:space="preserve">on </w:t>
      </w:r>
      <w:r>
        <w:rPr>
          <w:rFonts w:ascii="Calibri" w:hAnsi="Calibri" w:cs="Calibri"/>
          <w:sz w:val="24"/>
          <w:szCs w:val="24"/>
        </w:rPr>
        <w:t xml:space="preserve">the </w:t>
      </w:r>
      <w:r w:rsidRPr="00BB16C8">
        <w:rPr>
          <w:rFonts w:ascii="Calibri" w:hAnsi="Calibri" w:cs="Calibri"/>
          <w:sz w:val="24"/>
          <w:szCs w:val="24"/>
        </w:rPr>
        <w:t>land</w:t>
      </w:r>
      <w:r>
        <w:rPr>
          <w:rFonts w:ascii="Calibri" w:hAnsi="Calibri" w:cs="Calibri"/>
          <w:sz w:val="24"/>
          <w:szCs w:val="24"/>
        </w:rPr>
        <w:t xml:space="preserve"> where </w:t>
      </w:r>
      <w:r w:rsidRPr="00BB16C8">
        <w:rPr>
          <w:rFonts w:ascii="Calibri" w:hAnsi="Calibri" w:cs="Calibri"/>
          <w:sz w:val="24"/>
          <w:szCs w:val="24"/>
        </w:rPr>
        <w:t>Parque de la Fraternidad and the southern wing of the Capitol</w:t>
      </w:r>
      <w:r>
        <w:rPr>
          <w:rFonts w:ascii="Calibri" w:hAnsi="Calibri" w:cs="Calibri"/>
          <w:sz w:val="24"/>
          <w:szCs w:val="24"/>
        </w:rPr>
        <w:t xml:space="preserve"> occupies today. </w:t>
      </w:r>
      <w:r w:rsidRPr="00BB16C8">
        <w:rPr>
          <w:rFonts w:ascii="Calibri" w:hAnsi="Calibri" w:cs="Calibri"/>
          <w:sz w:val="24"/>
          <w:szCs w:val="24"/>
        </w:rPr>
        <w:t xml:space="preserve">This privately owned land, named Jardín Botánico Carlos III de España, was exchanged for another plot of land in a highly controversial manner. El Capitolio was built in its place, and the Havana Railway Station was built on the exchanged land, which was less valuable. </w:t>
      </w:r>
      <w:r>
        <w:rPr>
          <w:rFonts w:ascii="Calibri" w:hAnsi="Calibri" w:cs="Calibri"/>
          <w:sz w:val="24"/>
          <w:szCs w:val="24"/>
        </w:rPr>
        <w:t>I</w:t>
      </w:r>
      <w:r w:rsidRPr="00BB16C8">
        <w:rPr>
          <w:rFonts w:ascii="Calibri" w:hAnsi="Calibri" w:cs="Calibri"/>
          <w:sz w:val="24"/>
          <w:szCs w:val="24"/>
        </w:rPr>
        <w:t>n 1864</w:t>
      </w:r>
      <w:r>
        <w:rPr>
          <w:rFonts w:ascii="Calibri" w:hAnsi="Calibri" w:cs="Calibri"/>
          <w:sz w:val="24"/>
          <w:szCs w:val="24"/>
        </w:rPr>
        <w:t xml:space="preserve"> t</w:t>
      </w:r>
      <w:r w:rsidRPr="00BB16C8">
        <w:rPr>
          <w:rFonts w:ascii="Calibri" w:hAnsi="Calibri" w:cs="Calibri"/>
          <w:sz w:val="24"/>
          <w:szCs w:val="24"/>
        </w:rPr>
        <w:t xml:space="preserve">he </w:t>
      </w:r>
      <w:r>
        <w:rPr>
          <w:rFonts w:ascii="Calibri" w:hAnsi="Calibri" w:cs="Calibri"/>
          <w:sz w:val="24"/>
          <w:szCs w:val="24"/>
        </w:rPr>
        <w:t>B</w:t>
      </w:r>
      <w:r w:rsidRPr="00BB16C8">
        <w:rPr>
          <w:rFonts w:ascii="Calibri" w:hAnsi="Calibri" w:cs="Calibri"/>
          <w:sz w:val="24"/>
          <w:szCs w:val="24"/>
        </w:rPr>
        <w:t xml:space="preserve">otanical </w:t>
      </w:r>
      <w:r>
        <w:rPr>
          <w:rFonts w:ascii="Calibri" w:hAnsi="Calibri" w:cs="Calibri"/>
          <w:sz w:val="24"/>
          <w:szCs w:val="24"/>
        </w:rPr>
        <w:t>G</w:t>
      </w:r>
      <w:r w:rsidRPr="00BB16C8">
        <w:rPr>
          <w:rFonts w:ascii="Calibri" w:hAnsi="Calibri" w:cs="Calibri"/>
          <w:sz w:val="24"/>
          <w:szCs w:val="24"/>
        </w:rPr>
        <w:t>arden, in turn, was moved to Quinta de los Molinos, next to the rest house of the general captains in the Molinos del Rey. The area was called Jardín de Tacón before.</w:t>
      </w:r>
    </w:p>
    <w:p w14:paraId="46D1AA79" w14:textId="0DB98599" w:rsidR="00BB16C8" w:rsidRDefault="00BB16C8" w:rsidP="004D426B">
      <w:pPr>
        <w:jc w:val="both"/>
        <w:rPr>
          <w:rFonts w:ascii="Calibri" w:hAnsi="Calibri" w:cs="Calibri"/>
          <w:sz w:val="24"/>
          <w:szCs w:val="24"/>
        </w:rPr>
      </w:pPr>
      <w:r w:rsidRPr="00BB16C8">
        <w:rPr>
          <w:rFonts w:ascii="Calibri" w:hAnsi="Calibri" w:cs="Calibri"/>
          <w:sz w:val="24"/>
          <w:szCs w:val="24"/>
        </w:rPr>
        <w:t xml:space="preserve">The Botanical Garden was managed by the University of Havana from 1850 to 1871. After eight years in that the </w:t>
      </w:r>
      <w:r>
        <w:rPr>
          <w:rFonts w:ascii="Calibri" w:hAnsi="Calibri" w:cs="Calibri"/>
          <w:sz w:val="24"/>
          <w:szCs w:val="24"/>
        </w:rPr>
        <w:t>g</w:t>
      </w:r>
      <w:r w:rsidRPr="00BB16C8">
        <w:rPr>
          <w:rFonts w:ascii="Calibri" w:hAnsi="Calibri" w:cs="Calibri"/>
          <w:sz w:val="24"/>
          <w:szCs w:val="24"/>
        </w:rPr>
        <w:t>overnment undertook the basic works like the drainage system, cisterns etc., the Botanical Graden returned to the management of the university that established the Botany School in Quinta de los Molinos.</w:t>
      </w:r>
    </w:p>
    <w:p w14:paraId="146144A0" w14:textId="4945FA6E" w:rsidR="00BB16C8" w:rsidRDefault="001C6794" w:rsidP="004D426B">
      <w:pPr>
        <w:jc w:val="both"/>
        <w:rPr>
          <w:rFonts w:ascii="Calibri" w:hAnsi="Calibri" w:cs="Calibri"/>
          <w:sz w:val="24"/>
          <w:szCs w:val="24"/>
        </w:rPr>
      </w:pPr>
      <w:r w:rsidRPr="001C6794">
        <w:rPr>
          <w:rFonts w:ascii="Calibri" w:hAnsi="Calibri" w:cs="Calibri"/>
          <w:sz w:val="24"/>
          <w:szCs w:val="24"/>
        </w:rPr>
        <w:t xml:space="preserve">In October 1966, the young German botanist Dr. Johannes Bisse arrived in Cuba as </w:t>
      </w:r>
      <w:r>
        <w:rPr>
          <w:rFonts w:ascii="Calibri" w:hAnsi="Calibri" w:cs="Calibri"/>
          <w:sz w:val="24"/>
          <w:szCs w:val="24"/>
        </w:rPr>
        <w:t>the</w:t>
      </w:r>
      <w:r w:rsidRPr="001C6794">
        <w:rPr>
          <w:rFonts w:ascii="Calibri" w:hAnsi="Calibri" w:cs="Calibri"/>
          <w:sz w:val="24"/>
          <w:szCs w:val="24"/>
        </w:rPr>
        <w:t xml:space="preserve"> Visiting Professor at the University of Havana. Admiring the richness of Cuban flora, Bisse met Fidel Castro in 1967 and convinced him to establish a national botanical garden. Indeed, in his speech on the occasion of the inauguration of the town of Valle Grande on January 6, 1968, Fidel Castro for the first time mentioned the establishment of a National Botanical Garden.</w:t>
      </w:r>
    </w:p>
    <w:p w14:paraId="755DDB1D" w14:textId="39F666FA" w:rsidR="00BB16C8" w:rsidRDefault="008D1DF2" w:rsidP="004D426B">
      <w:pPr>
        <w:jc w:val="both"/>
        <w:rPr>
          <w:rFonts w:ascii="Calibri" w:hAnsi="Calibri" w:cs="Calibri"/>
          <w:sz w:val="24"/>
          <w:szCs w:val="24"/>
        </w:rPr>
      </w:pPr>
      <w:r w:rsidRPr="008D1DF2">
        <w:rPr>
          <w:rFonts w:ascii="Calibri" w:hAnsi="Calibri" w:cs="Calibri"/>
          <w:sz w:val="24"/>
          <w:szCs w:val="24"/>
        </w:rPr>
        <w:t>Dr. José M. Miyar Barruecos, the rector of the University of Havana</w:t>
      </w:r>
      <w:r>
        <w:rPr>
          <w:rFonts w:ascii="Calibri" w:hAnsi="Calibri" w:cs="Calibri"/>
          <w:sz w:val="24"/>
          <w:szCs w:val="24"/>
        </w:rPr>
        <w:t xml:space="preserve"> at that date</w:t>
      </w:r>
      <w:r w:rsidRPr="008D1DF2">
        <w:rPr>
          <w:rFonts w:ascii="Calibri" w:hAnsi="Calibri" w:cs="Calibri"/>
          <w:sz w:val="24"/>
          <w:szCs w:val="24"/>
        </w:rPr>
        <w:t>, began working with Prof. Dr. Johannes Bisse on the National Botanical Garden Project. The site where the botanical garden is located today, approximately 25 km south of the capital, was chosen as the location.</w:t>
      </w:r>
    </w:p>
    <w:p w14:paraId="58819F71" w14:textId="386ED740" w:rsidR="00BB16C8" w:rsidRDefault="005F006D" w:rsidP="004D426B">
      <w:pPr>
        <w:jc w:val="both"/>
        <w:rPr>
          <w:rFonts w:ascii="Calibri" w:hAnsi="Calibri" w:cs="Calibri"/>
          <w:sz w:val="24"/>
          <w:szCs w:val="24"/>
        </w:rPr>
      </w:pPr>
      <w:r w:rsidRPr="005F006D">
        <w:rPr>
          <w:rFonts w:ascii="Calibri" w:hAnsi="Calibri" w:cs="Calibri"/>
          <w:sz w:val="24"/>
          <w:szCs w:val="24"/>
        </w:rPr>
        <w:t>A feverish work began. Fidel Castro, a frequent visitor to the region, also provided the first equipment, including tractors and bulldozers. Temporary nurseries were built. Exploration trips were organized to the eastern provinces to collect plants and seeds.</w:t>
      </w:r>
      <w:r>
        <w:rPr>
          <w:rFonts w:ascii="Calibri" w:hAnsi="Calibri" w:cs="Calibri"/>
          <w:sz w:val="24"/>
          <w:szCs w:val="24"/>
        </w:rPr>
        <w:t xml:space="preserve"> </w:t>
      </w:r>
      <w:r w:rsidRPr="005F006D">
        <w:rPr>
          <w:rFonts w:ascii="Calibri" w:hAnsi="Calibri" w:cs="Calibri"/>
          <w:sz w:val="24"/>
          <w:szCs w:val="24"/>
        </w:rPr>
        <w:t>In 1969, land was cleared to allow for the first large-scale planting of tree saplings, comprising 22,000 species of Cuban forest.</w:t>
      </w:r>
    </w:p>
    <w:p w14:paraId="6C7AB9EC" w14:textId="3155282E" w:rsidR="005F006D" w:rsidRPr="005F006D" w:rsidRDefault="005F006D" w:rsidP="004D426B">
      <w:pPr>
        <w:jc w:val="both"/>
        <w:rPr>
          <w:rFonts w:ascii="Calibri" w:hAnsi="Calibri" w:cs="Calibri"/>
          <w:sz w:val="24"/>
          <w:szCs w:val="24"/>
        </w:rPr>
      </w:pPr>
      <w:r w:rsidRPr="005F006D">
        <w:rPr>
          <w:rFonts w:ascii="Calibri" w:hAnsi="Calibri" w:cs="Calibri"/>
          <w:sz w:val="24"/>
          <w:szCs w:val="24"/>
        </w:rPr>
        <w:t xml:space="preserve">Between 1969 and 1972, </w:t>
      </w:r>
      <w:r>
        <w:rPr>
          <w:rFonts w:ascii="Calibri" w:hAnsi="Calibri" w:cs="Calibri"/>
          <w:sz w:val="24"/>
          <w:szCs w:val="24"/>
        </w:rPr>
        <w:t xml:space="preserve">the </w:t>
      </w:r>
      <w:r w:rsidRPr="005F006D">
        <w:rPr>
          <w:rFonts w:ascii="Calibri" w:hAnsi="Calibri" w:cs="Calibri"/>
          <w:sz w:val="24"/>
          <w:szCs w:val="24"/>
        </w:rPr>
        <w:t>army engineers completed the region's network of roads.</w:t>
      </w:r>
    </w:p>
    <w:p w14:paraId="7B99D46F" w14:textId="2AF327AE" w:rsidR="005F006D" w:rsidRPr="005F006D" w:rsidRDefault="005F006D" w:rsidP="004D426B">
      <w:pPr>
        <w:jc w:val="both"/>
        <w:rPr>
          <w:rFonts w:ascii="Calibri" w:hAnsi="Calibri" w:cs="Calibri"/>
          <w:sz w:val="24"/>
          <w:szCs w:val="24"/>
        </w:rPr>
      </w:pPr>
      <w:r w:rsidRPr="005F006D">
        <w:rPr>
          <w:rFonts w:ascii="Calibri" w:hAnsi="Calibri" w:cs="Calibri"/>
          <w:sz w:val="24"/>
          <w:szCs w:val="24"/>
        </w:rPr>
        <w:t>Permanent nursery buildings and the Plant Physiology Laboratory were constructed. Temporary laboratory buildings, a herbarium, and a library were prepared and put into operation.</w:t>
      </w:r>
    </w:p>
    <w:p w14:paraId="6B4199D1" w14:textId="0B82F19E" w:rsidR="00BB16C8" w:rsidRPr="006763AB" w:rsidRDefault="005F006D" w:rsidP="006763AB">
      <w:pPr>
        <w:jc w:val="both"/>
        <w:rPr>
          <w:rFonts w:ascii="Calibri" w:hAnsi="Calibri" w:cs="Calibri"/>
          <w:sz w:val="24"/>
          <w:szCs w:val="24"/>
        </w:rPr>
      </w:pPr>
      <w:r w:rsidRPr="005F006D">
        <w:rPr>
          <w:rFonts w:ascii="Calibri" w:hAnsi="Calibri" w:cs="Calibri"/>
          <w:sz w:val="24"/>
          <w:szCs w:val="24"/>
        </w:rPr>
        <w:t>To facilitate the work, Fidel Castro allocated new equipment (dump trucks and backhoes)</w:t>
      </w:r>
      <w:r>
        <w:rPr>
          <w:rFonts w:ascii="Calibri" w:hAnsi="Calibri" w:cs="Calibri"/>
          <w:sz w:val="24"/>
          <w:szCs w:val="24"/>
        </w:rPr>
        <w:t xml:space="preserve"> to the area</w:t>
      </w:r>
      <w:r w:rsidRPr="005F006D">
        <w:rPr>
          <w:rFonts w:ascii="Calibri" w:hAnsi="Calibri" w:cs="Calibri"/>
          <w:sz w:val="24"/>
          <w:szCs w:val="24"/>
        </w:rPr>
        <w:t xml:space="preserve">. In addition, students and workers from the University of Havana and the Instituto </w:t>
      </w:r>
      <w:r w:rsidRPr="006763AB">
        <w:rPr>
          <w:rFonts w:ascii="Calibri" w:hAnsi="Calibri" w:cs="Calibri"/>
          <w:sz w:val="24"/>
          <w:szCs w:val="24"/>
        </w:rPr>
        <w:t>Tecnológico Revolución collected more than 40,000 m³ of limestone rock which were used for the construction of the Coastal Maniguas zone, which attempts to recreate these ecosystems.</w:t>
      </w:r>
      <w:r w:rsidR="004D426B" w:rsidRPr="006763AB">
        <w:rPr>
          <w:rFonts w:ascii="Calibri" w:hAnsi="Calibri" w:cs="Calibri"/>
          <w:sz w:val="24"/>
          <w:szCs w:val="24"/>
        </w:rPr>
        <w:t xml:space="preserve"> Trucks were provided</w:t>
      </w:r>
      <w:r w:rsidR="00D06A2E" w:rsidRPr="006763AB">
        <w:rPr>
          <w:rFonts w:ascii="Calibri" w:hAnsi="Calibri" w:cs="Calibri"/>
          <w:sz w:val="24"/>
          <w:szCs w:val="24"/>
        </w:rPr>
        <w:t xml:space="preserve"> to transplant Cuban palms and other shrubs from across the country, which would primarily nourish the Coastal Bushes, Palmetum, and Serpentine Vegetation zones.</w:t>
      </w:r>
    </w:p>
    <w:p w14:paraId="620B3CF9" w14:textId="77777777" w:rsidR="00D06A2E" w:rsidRPr="006763AB" w:rsidRDefault="00D06A2E" w:rsidP="006763AB">
      <w:pPr>
        <w:jc w:val="both"/>
        <w:rPr>
          <w:rFonts w:ascii="Calibri" w:hAnsi="Calibri" w:cs="Calibri"/>
          <w:sz w:val="24"/>
          <w:szCs w:val="24"/>
        </w:rPr>
      </w:pPr>
      <w:r w:rsidRPr="006763AB">
        <w:rPr>
          <w:rFonts w:ascii="Calibri" w:hAnsi="Calibri" w:cs="Calibri"/>
          <w:sz w:val="24"/>
          <w:szCs w:val="24"/>
        </w:rPr>
        <w:lastRenderedPageBreak/>
        <w:t>In the early 1980s, the construction activity began to develop, accelerating in 1983 as the opening of the center was imminent.</w:t>
      </w:r>
    </w:p>
    <w:p w14:paraId="707C437A" w14:textId="732C3FFA" w:rsidR="00D06A2E" w:rsidRPr="006763AB" w:rsidRDefault="00D06A2E" w:rsidP="006763AB">
      <w:pPr>
        <w:jc w:val="both"/>
        <w:rPr>
          <w:rFonts w:ascii="Calibri" w:hAnsi="Calibri" w:cs="Calibri"/>
          <w:sz w:val="24"/>
          <w:szCs w:val="24"/>
        </w:rPr>
      </w:pPr>
      <w:r w:rsidRPr="006763AB">
        <w:rPr>
          <w:rFonts w:ascii="Calibri" w:hAnsi="Calibri" w:cs="Calibri"/>
          <w:sz w:val="24"/>
          <w:szCs w:val="24"/>
        </w:rPr>
        <w:t>T</w:t>
      </w:r>
      <w:r w:rsidR="004D426B" w:rsidRPr="006763AB">
        <w:rPr>
          <w:rFonts w:ascii="Calibri" w:hAnsi="Calibri" w:cs="Calibri"/>
          <w:sz w:val="24"/>
          <w:szCs w:val="24"/>
        </w:rPr>
        <w:t>he t</w:t>
      </w:r>
      <w:r w:rsidRPr="006763AB">
        <w:rPr>
          <w:rFonts w:ascii="Calibri" w:hAnsi="Calibri" w:cs="Calibri"/>
          <w:sz w:val="24"/>
          <w:szCs w:val="24"/>
        </w:rPr>
        <w:t>emporary exhibition pavilions and two cafeterias were built.</w:t>
      </w:r>
    </w:p>
    <w:p w14:paraId="2EA286D1" w14:textId="6A359FD2" w:rsidR="00DE4D1A" w:rsidRPr="006763AB" w:rsidRDefault="00D06A2E" w:rsidP="00C32C28">
      <w:pPr>
        <w:jc w:val="both"/>
        <w:rPr>
          <w:rFonts w:ascii="Calibri" w:hAnsi="Calibri" w:cs="Calibri"/>
          <w:sz w:val="24"/>
          <w:szCs w:val="24"/>
        </w:rPr>
      </w:pPr>
      <w:r w:rsidRPr="006763AB">
        <w:rPr>
          <w:rFonts w:ascii="Calibri" w:hAnsi="Calibri" w:cs="Calibri"/>
          <w:sz w:val="24"/>
          <w:szCs w:val="24"/>
        </w:rPr>
        <w:t>Thus, after an extraordinary effort, the National Botanical Garden opened its doors to the public on March 24, 1984.</w:t>
      </w:r>
    </w:p>
    <w:p w14:paraId="432EF4C5" w14:textId="304C1E11" w:rsidR="00D06A2E" w:rsidRPr="00F979D6" w:rsidRDefault="009346C5" w:rsidP="00C32C28">
      <w:pPr>
        <w:jc w:val="both"/>
        <w:rPr>
          <w:rFonts w:ascii="Calibri" w:hAnsi="Calibri" w:cs="Calibri"/>
          <w:sz w:val="24"/>
          <w:szCs w:val="24"/>
        </w:rPr>
      </w:pPr>
      <w:r w:rsidRPr="006763AB">
        <w:rPr>
          <w:rFonts w:ascii="Calibri" w:hAnsi="Calibri" w:cs="Calibri"/>
          <w:sz w:val="24"/>
          <w:szCs w:val="24"/>
        </w:rPr>
        <w:t>Although the Botanical Garden was opened to the public, it took years for architects, botanists, and engineers to design the grounds. After all</w:t>
      </w:r>
      <w:r w:rsidR="006763AB" w:rsidRPr="006763AB">
        <w:rPr>
          <w:rFonts w:ascii="Calibri" w:hAnsi="Calibri" w:cs="Calibri"/>
          <w:sz w:val="24"/>
          <w:szCs w:val="24"/>
        </w:rPr>
        <w:t xml:space="preserve"> </w:t>
      </w:r>
      <w:r w:rsidRPr="006763AB">
        <w:rPr>
          <w:rFonts w:ascii="Calibri" w:hAnsi="Calibri" w:cs="Calibri"/>
          <w:sz w:val="24"/>
          <w:szCs w:val="24"/>
        </w:rPr>
        <w:t xml:space="preserve">1,400 plant species and varieties were planted </w:t>
      </w:r>
      <w:r w:rsidRPr="00F979D6">
        <w:rPr>
          <w:rFonts w:ascii="Calibri" w:hAnsi="Calibri" w:cs="Calibri"/>
          <w:sz w:val="24"/>
          <w:szCs w:val="24"/>
        </w:rPr>
        <w:t>on an area of 4,170 m², a new opening was held on March 8, 1987.</w:t>
      </w:r>
    </w:p>
    <w:p w14:paraId="22225A75" w14:textId="039D2BBE" w:rsidR="00D06A2E" w:rsidRDefault="006763AB" w:rsidP="00C32C28">
      <w:pPr>
        <w:jc w:val="both"/>
      </w:pPr>
      <w:r w:rsidRPr="00F979D6">
        <w:rPr>
          <w:rFonts w:ascii="Calibri" w:hAnsi="Calibri" w:cs="Calibri"/>
          <w:sz w:val="24"/>
          <w:szCs w:val="24"/>
        </w:rPr>
        <w:t>In July 1987, the Japanese Ambassador to Cuba proposed to the Ministry of Higher Education, through the Ministry of Foreign Affairs, the idea of building a Japanese Garden as a gift from the government</w:t>
      </w:r>
      <w:r w:rsidR="00F979D6" w:rsidRPr="00F979D6">
        <w:rPr>
          <w:rFonts w:ascii="Calibri" w:hAnsi="Calibri" w:cs="Calibri"/>
          <w:sz w:val="24"/>
          <w:szCs w:val="24"/>
        </w:rPr>
        <w:t xml:space="preserve"> of Japan </w:t>
      </w:r>
      <w:r w:rsidRPr="00F979D6">
        <w:rPr>
          <w:rFonts w:ascii="Calibri" w:hAnsi="Calibri" w:cs="Calibri"/>
          <w:sz w:val="24"/>
          <w:szCs w:val="24"/>
        </w:rPr>
        <w:t>to commemorate the 30th anniversary of the Cuban Revolution. The Japanese Embassy</w:t>
      </w:r>
      <w:r w:rsidR="00F979D6" w:rsidRPr="00F979D6">
        <w:rPr>
          <w:rFonts w:ascii="Calibri" w:hAnsi="Calibri" w:cs="Calibri"/>
          <w:sz w:val="24"/>
          <w:szCs w:val="24"/>
        </w:rPr>
        <w:t xml:space="preserve"> with the collaboration of </w:t>
      </w:r>
      <w:r w:rsidR="00F979D6" w:rsidRPr="00F979D6">
        <w:rPr>
          <w:rFonts w:ascii="Calibri" w:hAnsi="Calibri" w:cs="Calibri"/>
          <w:color w:val="202122"/>
          <w:sz w:val="24"/>
          <w:szCs w:val="24"/>
          <w:shd w:val="clear" w:color="auto" w:fill="FFFFFF"/>
        </w:rPr>
        <w:t>Commemorative Association for the World Exposition of Japan</w:t>
      </w:r>
      <w:r w:rsidRPr="00F979D6">
        <w:rPr>
          <w:rFonts w:ascii="Calibri" w:hAnsi="Calibri" w:cs="Calibri"/>
          <w:sz w:val="24"/>
          <w:szCs w:val="24"/>
        </w:rPr>
        <w:t xml:space="preserve"> would cover the garden's construction costs and even provide financing for Yoshikuni Araki, a renowned Japanese landscape architect from Osaka. Following the necessary consultations and approval by government, work began in the second half of</w:t>
      </w:r>
      <w:r w:rsidRPr="006763AB">
        <w:rPr>
          <w:rFonts w:ascii="Calibri" w:hAnsi="Calibri" w:cs="Calibri"/>
          <w:sz w:val="24"/>
          <w:szCs w:val="24"/>
        </w:rPr>
        <w:t xml:space="preserve"> January 1989. Nine months after the start of work, on October 26, 1989, Fidel Castro inaugurated the Japanese Garden.</w:t>
      </w:r>
    </w:p>
    <w:p w14:paraId="46738D24" w14:textId="77777777" w:rsidR="00D06A2E" w:rsidRDefault="00D06A2E"/>
    <w:p w14:paraId="4F434BE5" w14:textId="77777777" w:rsidR="007C76E2" w:rsidRDefault="007C76E2"/>
    <w:p w14:paraId="5B57401C" w14:textId="79B5A204" w:rsidR="007C76E2" w:rsidRDefault="007C76E2">
      <w:r w:rsidRPr="007C76E2">
        <w:t>Average annual temperature: 24.2 ºC (32.6 ºC). Average maximum temperature: 32.6 ºC. Average minimum temperature: 11.9 ºC. Average annual rainfall: 1615 mm. Height: 100 meters above sea level. Soil nature: Red ferralitic, clayey, of variable depth.</w:t>
      </w:r>
    </w:p>
    <w:p w14:paraId="5D5437E5" w14:textId="77777777" w:rsidR="007C76E2" w:rsidRDefault="007C76E2"/>
    <w:p w14:paraId="74D6D005" w14:textId="77777777" w:rsidR="00403195" w:rsidRDefault="00403195">
      <w:pPr>
        <w:rPr>
          <w:rFonts w:ascii="Roboto" w:hAnsi="Roboto"/>
          <w:color w:val="000000"/>
          <w:sz w:val="30"/>
          <w:szCs w:val="30"/>
        </w:rPr>
      </w:pPr>
    </w:p>
    <w:p w14:paraId="0823ABF2" w14:textId="62DCA2C7" w:rsidR="00783C58" w:rsidRPr="00EA7061" w:rsidRDefault="00230678" w:rsidP="00EA7061">
      <w:pPr>
        <w:spacing w:after="0" w:line="240" w:lineRule="auto"/>
        <w:jc w:val="both"/>
        <w:rPr>
          <w:rFonts w:ascii="Calibri" w:hAnsi="Calibri" w:cs="Calibri"/>
          <w:sz w:val="24"/>
          <w:szCs w:val="24"/>
        </w:rPr>
      </w:pPr>
      <w:r w:rsidRPr="00EA7061">
        <w:rPr>
          <w:rFonts w:ascii="Calibri" w:hAnsi="Calibri" w:cs="Calibri"/>
          <w:sz w:val="24"/>
          <w:szCs w:val="24"/>
        </w:rPr>
        <w:t>The area open to visitors covers approximately 2,353 m²</w:t>
      </w:r>
      <w:r w:rsidR="005A1448" w:rsidRPr="00EA7061">
        <w:rPr>
          <w:rFonts w:ascii="Calibri" w:hAnsi="Calibri" w:cs="Calibri"/>
          <w:sz w:val="24"/>
          <w:szCs w:val="24"/>
        </w:rPr>
        <w:t>. It</w:t>
      </w:r>
      <w:r w:rsidRPr="00EA7061">
        <w:rPr>
          <w:rFonts w:ascii="Calibri" w:hAnsi="Calibri" w:cs="Calibri"/>
          <w:sz w:val="24"/>
          <w:szCs w:val="24"/>
        </w:rPr>
        <w:t xml:space="preserve"> consists </w:t>
      </w:r>
      <w:r w:rsidR="005A1448" w:rsidRPr="00EA7061">
        <w:rPr>
          <w:rFonts w:ascii="Calibri" w:hAnsi="Calibri" w:cs="Calibri"/>
          <w:sz w:val="24"/>
          <w:szCs w:val="24"/>
        </w:rPr>
        <w:t xml:space="preserve">of </w:t>
      </w:r>
      <w:r w:rsidRPr="00EA7061">
        <w:rPr>
          <w:rFonts w:ascii="Calibri" w:hAnsi="Calibri" w:cs="Calibri"/>
          <w:sz w:val="24"/>
          <w:szCs w:val="24"/>
        </w:rPr>
        <w:t>a</w:t>
      </w:r>
      <w:r w:rsidR="009B0C17" w:rsidRPr="00EA7061">
        <w:rPr>
          <w:rFonts w:ascii="Calibri" w:hAnsi="Calibri" w:cs="Calibri"/>
          <w:sz w:val="24"/>
          <w:szCs w:val="24"/>
        </w:rPr>
        <w:t>n</w:t>
      </w:r>
      <w:r w:rsidRPr="00EA7061">
        <w:rPr>
          <w:rFonts w:ascii="Calibri" w:hAnsi="Calibri" w:cs="Calibri"/>
          <w:sz w:val="24"/>
          <w:szCs w:val="24"/>
        </w:rPr>
        <w:t xml:space="preserve"> </w:t>
      </w:r>
      <w:r w:rsidR="009B0C17" w:rsidRPr="00EA7061">
        <w:rPr>
          <w:rFonts w:ascii="Calibri" w:hAnsi="Calibri" w:cs="Calibri"/>
          <w:sz w:val="24"/>
          <w:szCs w:val="24"/>
        </w:rPr>
        <w:t>indoor</w:t>
      </w:r>
      <w:r w:rsidRPr="00EA7061">
        <w:rPr>
          <w:rFonts w:ascii="Calibri" w:hAnsi="Calibri" w:cs="Calibri"/>
          <w:sz w:val="24"/>
          <w:szCs w:val="24"/>
        </w:rPr>
        <w:t xml:space="preserve"> area with three pavilions</w:t>
      </w:r>
      <w:r w:rsidR="00783C58" w:rsidRPr="00EA7061">
        <w:rPr>
          <w:rFonts w:ascii="Calibri" w:hAnsi="Calibri" w:cs="Calibri"/>
          <w:sz w:val="24"/>
          <w:szCs w:val="24"/>
        </w:rPr>
        <w:t xml:space="preserve"> that are located near the entrance</w:t>
      </w:r>
      <w:r w:rsidRPr="00EA7061">
        <w:rPr>
          <w:rFonts w:ascii="Calibri" w:hAnsi="Calibri" w:cs="Calibri"/>
          <w:sz w:val="24"/>
          <w:szCs w:val="24"/>
        </w:rPr>
        <w:t>, and an outdoor area with a pond for aquatic plants and ornamental plant collections.</w:t>
      </w:r>
    </w:p>
    <w:p w14:paraId="0D0F602E" w14:textId="77777777" w:rsidR="00783C58" w:rsidRPr="00EA7061" w:rsidRDefault="00783C58" w:rsidP="00EA7061">
      <w:pPr>
        <w:spacing w:after="0" w:line="240" w:lineRule="auto"/>
        <w:jc w:val="both"/>
        <w:rPr>
          <w:rFonts w:ascii="Calibri" w:hAnsi="Calibri" w:cs="Calibri"/>
          <w:sz w:val="24"/>
          <w:szCs w:val="24"/>
        </w:rPr>
      </w:pPr>
    </w:p>
    <w:p w14:paraId="4BC03538" w14:textId="5B880AB3" w:rsidR="007C76E2" w:rsidRPr="00EA7061" w:rsidRDefault="00230678" w:rsidP="00EA7061">
      <w:pPr>
        <w:spacing w:after="0" w:line="240" w:lineRule="auto"/>
        <w:jc w:val="both"/>
        <w:rPr>
          <w:rFonts w:ascii="Calibri" w:hAnsi="Calibri" w:cs="Calibri"/>
          <w:sz w:val="24"/>
          <w:szCs w:val="24"/>
        </w:rPr>
      </w:pPr>
      <w:r w:rsidRPr="00EA7061">
        <w:rPr>
          <w:rFonts w:ascii="Calibri" w:hAnsi="Calibri" w:cs="Calibri"/>
          <w:sz w:val="24"/>
          <w:szCs w:val="24"/>
        </w:rPr>
        <w:t>The pavilions are 9 meters high and display plants of approximately 600 species belonging to 90 families.</w:t>
      </w:r>
      <w:r w:rsidR="003A79DC" w:rsidRPr="00EA7061">
        <w:rPr>
          <w:rFonts w:ascii="Calibri" w:hAnsi="Calibri" w:cs="Calibri"/>
          <w:sz w:val="24"/>
          <w:szCs w:val="24"/>
        </w:rPr>
        <w:t xml:space="preserve"> These metal-framed pavilions, one roofed with glass and two with shade mesh, in which plants that inhabit the world's arid regions, arranged geographically, and plants from tropical rainforests are displayed in aesthetic arrangements based on ecology.</w:t>
      </w:r>
    </w:p>
    <w:p w14:paraId="6BB9BA9F" w14:textId="77777777" w:rsidR="001764AA" w:rsidRPr="00EA7061" w:rsidRDefault="001764AA" w:rsidP="00EA7061">
      <w:pPr>
        <w:spacing w:after="0" w:line="240" w:lineRule="auto"/>
        <w:jc w:val="both"/>
        <w:rPr>
          <w:rFonts w:ascii="Calibri" w:hAnsi="Calibri" w:cs="Calibri"/>
          <w:sz w:val="24"/>
          <w:szCs w:val="24"/>
        </w:rPr>
      </w:pPr>
    </w:p>
    <w:p w14:paraId="6552B0E6" w14:textId="194C2192" w:rsidR="00230678" w:rsidRPr="00EA7061" w:rsidRDefault="00230678" w:rsidP="00EA7061">
      <w:pPr>
        <w:spacing w:after="0" w:line="240" w:lineRule="auto"/>
        <w:jc w:val="both"/>
        <w:rPr>
          <w:rFonts w:ascii="Calibri" w:hAnsi="Calibri" w:cs="Calibri"/>
          <w:sz w:val="24"/>
          <w:szCs w:val="24"/>
        </w:rPr>
      </w:pPr>
      <w:r w:rsidRPr="00EA7061">
        <w:rPr>
          <w:rFonts w:ascii="Calibri" w:hAnsi="Calibri" w:cs="Calibri"/>
          <w:sz w:val="24"/>
          <w:szCs w:val="24"/>
        </w:rPr>
        <w:t>The Glass House Pavilion is dedicated to representing plants from tropical and subtropical arid zones.</w:t>
      </w:r>
      <w:r w:rsidR="00B749BF" w:rsidRPr="00EA7061">
        <w:rPr>
          <w:rFonts w:ascii="Calibri" w:hAnsi="Calibri" w:cs="Calibri"/>
          <w:sz w:val="24"/>
          <w:szCs w:val="24"/>
        </w:rPr>
        <w:t xml:space="preserve"> It is also a place where scientific collection is stored.</w:t>
      </w:r>
    </w:p>
    <w:p w14:paraId="5890DB5C" w14:textId="77777777" w:rsidR="001764AA" w:rsidRPr="00EA7061" w:rsidRDefault="001764AA" w:rsidP="00EA7061">
      <w:pPr>
        <w:spacing w:after="0" w:line="240" w:lineRule="auto"/>
        <w:jc w:val="both"/>
        <w:rPr>
          <w:rFonts w:ascii="Calibri" w:hAnsi="Calibri" w:cs="Calibri"/>
          <w:sz w:val="24"/>
          <w:szCs w:val="24"/>
        </w:rPr>
      </w:pPr>
    </w:p>
    <w:p w14:paraId="30596270" w14:textId="1DC0DD45" w:rsidR="00230678" w:rsidRPr="00EA7061" w:rsidRDefault="00230678" w:rsidP="00EA7061">
      <w:pPr>
        <w:spacing w:after="0" w:line="240" w:lineRule="auto"/>
        <w:jc w:val="both"/>
        <w:rPr>
          <w:rFonts w:ascii="Calibri" w:hAnsi="Calibri" w:cs="Calibri"/>
          <w:sz w:val="24"/>
          <w:szCs w:val="24"/>
        </w:rPr>
      </w:pPr>
      <w:r w:rsidRPr="00EA7061">
        <w:rPr>
          <w:rFonts w:ascii="Calibri" w:hAnsi="Calibri" w:cs="Calibri"/>
          <w:sz w:val="24"/>
          <w:szCs w:val="24"/>
        </w:rPr>
        <w:t>The High Humidity, 50% Lighting Pavilion houses plants that inhabit tropical rainforests.</w:t>
      </w:r>
    </w:p>
    <w:p w14:paraId="4B01A7C0" w14:textId="77777777" w:rsidR="001764AA" w:rsidRPr="00EA7061" w:rsidRDefault="001764AA" w:rsidP="00EA7061">
      <w:pPr>
        <w:spacing w:after="0" w:line="240" w:lineRule="auto"/>
        <w:jc w:val="both"/>
        <w:rPr>
          <w:rFonts w:ascii="Calibri" w:hAnsi="Calibri" w:cs="Calibri"/>
          <w:sz w:val="24"/>
          <w:szCs w:val="24"/>
        </w:rPr>
      </w:pPr>
    </w:p>
    <w:p w14:paraId="70223854" w14:textId="0BA700C1" w:rsidR="00230678" w:rsidRPr="00EA7061" w:rsidRDefault="00230678" w:rsidP="00EA7061">
      <w:pPr>
        <w:spacing w:after="0" w:line="240" w:lineRule="auto"/>
        <w:jc w:val="both"/>
        <w:rPr>
          <w:rFonts w:ascii="Calibri" w:hAnsi="Calibri" w:cs="Calibri"/>
          <w:sz w:val="24"/>
          <w:szCs w:val="24"/>
        </w:rPr>
      </w:pPr>
      <w:r w:rsidRPr="00EA7061">
        <w:rPr>
          <w:rFonts w:ascii="Calibri" w:hAnsi="Calibri" w:cs="Calibri"/>
          <w:sz w:val="24"/>
          <w:szCs w:val="24"/>
        </w:rPr>
        <w:t>The High Humidity and 25% Lighting Pavilion displays plants from tropical rainforests and some economically valuable plants such as cocoa, coffee, black pepper, and vanilla.</w:t>
      </w:r>
    </w:p>
    <w:p w14:paraId="32E675E2" w14:textId="77777777" w:rsidR="00783C58" w:rsidRPr="00EA7061" w:rsidRDefault="00783C58" w:rsidP="00EA7061">
      <w:pPr>
        <w:spacing w:after="0" w:line="240" w:lineRule="auto"/>
        <w:jc w:val="both"/>
        <w:rPr>
          <w:rFonts w:ascii="Calibri" w:hAnsi="Calibri" w:cs="Calibri"/>
          <w:sz w:val="24"/>
          <w:szCs w:val="24"/>
        </w:rPr>
      </w:pPr>
    </w:p>
    <w:p w14:paraId="56A7CA6F" w14:textId="294C2C5E" w:rsidR="00783C58" w:rsidRPr="00EA7061" w:rsidRDefault="00783C58" w:rsidP="00EA7061">
      <w:pPr>
        <w:spacing w:after="0" w:line="240" w:lineRule="auto"/>
        <w:jc w:val="both"/>
        <w:rPr>
          <w:rFonts w:ascii="Calibri" w:hAnsi="Calibri" w:cs="Calibri"/>
          <w:sz w:val="24"/>
          <w:szCs w:val="24"/>
        </w:rPr>
      </w:pPr>
      <w:r w:rsidRPr="00EA7061">
        <w:rPr>
          <w:rFonts w:ascii="Calibri" w:hAnsi="Calibri" w:cs="Calibri"/>
          <w:sz w:val="24"/>
          <w:szCs w:val="24"/>
        </w:rPr>
        <w:t>In these pavilions, it is possible to see beautiful examples of bonsai, the art of growing artificially dwarfed trees and shrubs in pots for ornamental purposes.</w:t>
      </w:r>
    </w:p>
    <w:p w14:paraId="7E0DE0C8" w14:textId="77777777" w:rsidR="00783C58" w:rsidRPr="00EA7061" w:rsidRDefault="00783C58" w:rsidP="00EA7061">
      <w:pPr>
        <w:spacing w:after="0" w:line="240" w:lineRule="auto"/>
        <w:jc w:val="both"/>
        <w:rPr>
          <w:rFonts w:ascii="Calibri" w:hAnsi="Calibri" w:cs="Calibri"/>
          <w:sz w:val="24"/>
          <w:szCs w:val="24"/>
        </w:rPr>
      </w:pPr>
    </w:p>
    <w:p w14:paraId="0734C6CA" w14:textId="3905D63D" w:rsidR="007C76E2" w:rsidRPr="00EA7061" w:rsidRDefault="003A79DC" w:rsidP="00EA7061">
      <w:pPr>
        <w:spacing w:after="0" w:line="240" w:lineRule="auto"/>
        <w:jc w:val="both"/>
        <w:rPr>
          <w:rFonts w:ascii="Calibri" w:hAnsi="Calibri" w:cs="Calibri"/>
          <w:sz w:val="24"/>
          <w:szCs w:val="24"/>
        </w:rPr>
      </w:pPr>
      <w:r w:rsidRPr="00EA7061">
        <w:rPr>
          <w:rFonts w:ascii="Calibri" w:hAnsi="Calibri" w:cs="Calibri"/>
          <w:sz w:val="24"/>
          <w:szCs w:val="24"/>
        </w:rPr>
        <w:t xml:space="preserve">An artificial lake in the complex houses the Aquatic Plants Collection, which, as its name suggests, brings together species that inhabit freshwater bodies. </w:t>
      </w:r>
      <w:r w:rsidR="00230678" w:rsidRPr="00EA7061">
        <w:rPr>
          <w:rFonts w:ascii="Calibri" w:hAnsi="Calibri" w:cs="Calibri"/>
          <w:sz w:val="24"/>
          <w:szCs w:val="24"/>
        </w:rPr>
        <w:t xml:space="preserve">There </w:t>
      </w:r>
      <w:r w:rsidRPr="00EA7061">
        <w:rPr>
          <w:rFonts w:ascii="Calibri" w:hAnsi="Calibri" w:cs="Calibri"/>
          <w:sz w:val="24"/>
          <w:szCs w:val="24"/>
        </w:rPr>
        <w:t>you will see</w:t>
      </w:r>
      <w:r w:rsidR="00230678" w:rsidRPr="00EA7061">
        <w:rPr>
          <w:rFonts w:ascii="Calibri" w:hAnsi="Calibri" w:cs="Calibri"/>
          <w:sz w:val="24"/>
          <w:szCs w:val="24"/>
        </w:rPr>
        <w:t xml:space="preserve"> the cork palm (microcycas calocoma), considered a living fossil</w:t>
      </w:r>
      <w:r w:rsidRPr="00EA7061">
        <w:rPr>
          <w:rFonts w:ascii="Calibri" w:hAnsi="Calibri" w:cs="Calibri"/>
          <w:sz w:val="24"/>
          <w:szCs w:val="24"/>
        </w:rPr>
        <w:t xml:space="preserve"> and</w:t>
      </w:r>
      <w:r w:rsidR="00230678" w:rsidRPr="00EA7061">
        <w:rPr>
          <w:rFonts w:ascii="Calibri" w:hAnsi="Calibri" w:cs="Calibri"/>
          <w:sz w:val="24"/>
          <w:szCs w:val="24"/>
        </w:rPr>
        <w:t xml:space="preserve"> a collection of aquatic and terrestrial ornamental plants, with a section dedicated to plants with thickened trunks used to store water.</w:t>
      </w:r>
    </w:p>
    <w:p w14:paraId="4C02D924" w14:textId="77777777" w:rsidR="001764AA" w:rsidRPr="00EA7061" w:rsidRDefault="001764AA" w:rsidP="00EA7061">
      <w:pPr>
        <w:spacing w:after="0" w:line="240" w:lineRule="auto"/>
        <w:jc w:val="both"/>
        <w:rPr>
          <w:rFonts w:ascii="Calibri" w:hAnsi="Calibri" w:cs="Calibri"/>
          <w:sz w:val="24"/>
          <w:szCs w:val="24"/>
        </w:rPr>
      </w:pPr>
    </w:p>
    <w:p w14:paraId="1A196FA9" w14:textId="5EAEDE85" w:rsidR="009B0C17" w:rsidRPr="00EA7061" w:rsidRDefault="00482E13" w:rsidP="00EA7061">
      <w:pPr>
        <w:spacing w:after="0" w:line="240" w:lineRule="auto"/>
        <w:jc w:val="both"/>
        <w:rPr>
          <w:rFonts w:ascii="Calibri" w:hAnsi="Calibri" w:cs="Calibri"/>
          <w:sz w:val="24"/>
          <w:szCs w:val="24"/>
        </w:rPr>
      </w:pPr>
      <w:r w:rsidRPr="00EA7061">
        <w:rPr>
          <w:rFonts w:ascii="Calibri" w:hAnsi="Calibri" w:cs="Calibri"/>
          <w:sz w:val="24"/>
          <w:szCs w:val="24"/>
        </w:rPr>
        <w:t>The outdoor area that once housed cattle farms,</w:t>
      </w:r>
      <w:r w:rsidR="001F108D" w:rsidRPr="00EA7061">
        <w:rPr>
          <w:rFonts w:ascii="Calibri" w:hAnsi="Calibri" w:cs="Calibri"/>
          <w:sz w:val="24"/>
          <w:szCs w:val="24"/>
        </w:rPr>
        <w:t xml:space="preserve"> occupies the largest portion of the land. T</w:t>
      </w:r>
      <w:r w:rsidR="00F94ACA" w:rsidRPr="00EA7061">
        <w:rPr>
          <w:rFonts w:ascii="Calibri" w:hAnsi="Calibri" w:cs="Calibri"/>
          <w:sz w:val="24"/>
          <w:szCs w:val="24"/>
        </w:rPr>
        <w:t>he National Botanical Garden</w:t>
      </w:r>
      <w:r w:rsidR="00881177" w:rsidRPr="00EA7061">
        <w:rPr>
          <w:rFonts w:ascii="Calibri" w:hAnsi="Calibri" w:cs="Calibri"/>
          <w:sz w:val="24"/>
          <w:szCs w:val="24"/>
        </w:rPr>
        <w:t xml:space="preserve"> </w:t>
      </w:r>
      <w:r w:rsidR="00881177" w:rsidRPr="00EA7061">
        <w:rPr>
          <w:rFonts w:ascii="Calibri" w:hAnsi="Calibri" w:cs="Calibri"/>
          <w:sz w:val="24"/>
          <w:szCs w:val="24"/>
          <w:shd w:val="clear" w:color="auto" w:fill="FFFFFF"/>
        </w:rPr>
        <w:t xml:space="preserve">is divided into </w:t>
      </w:r>
      <w:r w:rsidR="001F108D" w:rsidRPr="00EA7061">
        <w:rPr>
          <w:rFonts w:ascii="Calibri" w:hAnsi="Calibri" w:cs="Calibri"/>
          <w:sz w:val="24"/>
          <w:szCs w:val="24"/>
          <w:shd w:val="clear" w:color="auto" w:fill="FFFFFF"/>
        </w:rPr>
        <w:t>25</w:t>
      </w:r>
      <w:r w:rsidR="00881177" w:rsidRPr="00EA7061">
        <w:rPr>
          <w:rFonts w:ascii="Calibri" w:hAnsi="Calibri" w:cs="Calibri"/>
          <w:sz w:val="24"/>
          <w:szCs w:val="24"/>
          <w:shd w:val="clear" w:color="auto" w:fill="FFFFFF"/>
        </w:rPr>
        <w:t xml:space="preserve"> </w:t>
      </w:r>
      <w:r w:rsidR="001F108D" w:rsidRPr="00EA7061">
        <w:rPr>
          <w:rFonts w:ascii="Calibri" w:hAnsi="Calibri" w:cs="Calibri"/>
          <w:sz w:val="24"/>
          <w:szCs w:val="24"/>
          <w:shd w:val="clear" w:color="auto" w:fill="FFFFFF"/>
        </w:rPr>
        <w:t>zones</w:t>
      </w:r>
      <w:r w:rsidR="00881177" w:rsidRPr="00EA7061">
        <w:rPr>
          <w:rFonts w:ascii="Calibri" w:hAnsi="Calibri" w:cs="Calibri"/>
          <w:sz w:val="24"/>
          <w:szCs w:val="24"/>
          <w:shd w:val="clear" w:color="auto" w:fill="FFFFFF"/>
        </w:rPr>
        <w:t>, each dedicated to a specific geographic region</w:t>
      </w:r>
      <w:r w:rsidR="001F108D" w:rsidRPr="00EA7061">
        <w:rPr>
          <w:rFonts w:ascii="Calibri" w:hAnsi="Calibri" w:cs="Calibri"/>
          <w:sz w:val="24"/>
          <w:szCs w:val="24"/>
          <w:shd w:val="clear" w:color="auto" w:fill="FFFFFF"/>
        </w:rPr>
        <w:t xml:space="preserve"> with </w:t>
      </w:r>
      <w:r w:rsidR="001F108D" w:rsidRPr="00EA7061">
        <w:rPr>
          <w:rFonts w:ascii="Calibri" w:hAnsi="Calibri" w:cs="Calibri"/>
          <w:sz w:val="24"/>
          <w:szCs w:val="24"/>
        </w:rPr>
        <w:t>rigorous scientific planning and landscape design</w:t>
      </w:r>
      <w:r w:rsidR="00860D08" w:rsidRPr="00EA7061">
        <w:rPr>
          <w:rFonts w:ascii="Calibri" w:hAnsi="Calibri" w:cs="Calibri"/>
          <w:sz w:val="24"/>
          <w:szCs w:val="24"/>
        </w:rPr>
        <w:t xml:space="preserve"> of 350,000 trees of more than 3,000 species. </w:t>
      </w:r>
      <w:r w:rsidR="001F108D" w:rsidRPr="00EA7061">
        <w:rPr>
          <w:rFonts w:ascii="Calibri" w:hAnsi="Calibri" w:cs="Calibri"/>
          <w:sz w:val="24"/>
          <w:szCs w:val="24"/>
        </w:rPr>
        <w:t xml:space="preserve">The exhibition pavilions, the outdoor collections, and the Japanese Garden complete an interesting and informative tour for the visitor. </w:t>
      </w:r>
      <w:r w:rsidR="00881177" w:rsidRPr="00EA7061">
        <w:rPr>
          <w:rFonts w:ascii="Calibri" w:hAnsi="Calibri" w:cs="Calibri"/>
          <w:sz w:val="24"/>
          <w:szCs w:val="24"/>
        </w:rPr>
        <w:t xml:space="preserve">These </w:t>
      </w:r>
      <w:r w:rsidR="001F108D" w:rsidRPr="00EA7061">
        <w:rPr>
          <w:rFonts w:ascii="Calibri" w:hAnsi="Calibri" w:cs="Calibri"/>
          <w:sz w:val="24"/>
          <w:szCs w:val="24"/>
        </w:rPr>
        <w:t>zones</w:t>
      </w:r>
      <w:r w:rsidR="00881177" w:rsidRPr="00EA7061">
        <w:rPr>
          <w:rFonts w:ascii="Calibri" w:hAnsi="Calibri" w:cs="Calibri"/>
          <w:sz w:val="24"/>
          <w:szCs w:val="24"/>
        </w:rPr>
        <w:t xml:space="preserve"> are</w:t>
      </w:r>
      <w:r w:rsidR="00F94ACA" w:rsidRPr="00EA7061">
        <w:rPr>
          <w:rFonts w:ascii="Calibri" w:hAnsi="Calibri" w:cs="Calibri"/>
          <w:sz w:val="24"/>
          <w:szCs w:val="24"/>
        </w:rPr>
        <w:t xml:space="preserve"> the Cuban Phytogeographic Zone, the World Phytogeographic Zone, the Systematic Zone, the Japanese Garden, the Palmetum, the Ornamental Zone and the Cultivated Plants Zone.</w:t>
      </w:r>
    </w:p>
    <w:p w14:paraId="21D32275" w14:textId="5CDD58F8" w:rsidR="00BB63FE" w:rsidRPr="00EA7061" w:rsidRDefault="00BB63FE" w:rsidP="00EA7061">
      <w:pPr>
        <w:spacing w:after="0" w:line="240" w:lineRule="auto"/>
        <w:jc w:val="both"/>
        <w:rPr>
          <w:rFonts w:ascii="Calibri" w:hAnsi="Calibri" w:cs="Calibri"/>
          <w:sz w:val="24"/>
          <w:szCs w:val="24"/>
        </w:rPr>
      </w:pPr>
      <w:r w:rsidRPr="00EA7061">
        <w:rPr>
          <w:rFonts w:ascii="Calibri" w:hAnsi="Calibri" w:cs="Calibri"/>
          <w:sz w:val="24"/>
          <w:szCs w:val="24"/>
        </w:rPr>
        <w:t>The National Botanical Garden comprises the following zones and collections of Cuban phytogeography</w:t>
      </w:r>
      <w:r w:rsidR="002D4D91" w:rsidRPr="00EA7061">
        <w:rPr>
          <w:rFonts w:ascii="Calibri" w:hAnsi="Calibri" w:cs="Calibri"/>
          <w:sz w:val="24"/>
          <w:szCs w:val="24"/>
        </w:rPr>
        <w:t>, such as s</w:t>
      </w:r>
      <w:r w:rsidRPr="00EA7061">
        <w:rPr>
          <w:rFonts w:ascii="Calibri" w:hAnsi="Calibri" w:cs="Calibri"/>
          <w:sz w:val="24"/>
          <w:szCs w:val="24"/>
        </w:rPr>
        <w:t>emi-deciduous forest</w:t>
      </w:r>
      <w:r w:rsidR="002D4D91" w:rsidRPr="00EA7061">
        <w:rPr>
          <w:rFonts w:ascii="Calibri" w:hAnsi="Calibri" w:cs="Calibri"/>
          <w:sz w:val="24"/>
          <w:szCs w:val="24"/>
        </w:rPr>
        <w:t>, dry mountain, mogotes, júcaros and Palmas savannas, pinewood, cuabal and coastal jungle.</w:t>
      </w:r>
    </w:p>
    <w:p w14:paraId="533709E8" w14:textId="77777777" w:rsidR="001764AA" w:rsidRPr="00EA7061" w:rsidRDefault="001764AA" w:rsidP="00EA7061">
      <w:pPr>
        <w:spacing w:after="0" w:line="240" w:lineRule="auto"/>
        <w:jc w:val="both"/>
        <w:rPr>
          <w:rFonts w:ascii="Calibri" w:hAnsi="Calibri" w:cs="Calibri"/>
          <w:sz w:val="24"/>
          <w:szCs w:val="24"/>
        </w:rPr>
      </w:pPr>
    </w:p>
    <w:p w14:paraId="78C05B6C" w14:textId="14C77D7C"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Semi-deciduous forest is a forest that predominated in the flat and hilly areas throughout the country. It suffered indiscriminate felling of almost its entire area. It is characterized by valuable hardwood trees, such as the Royal Palm.</w:t>
      </w:r>
    </w:p>
    <w:p w14:paraId="3E648EA3" w14:textId="77777777" w:rsidR="001764AA" w:rsidRPr="00EA7061" w:rsidRDefault="001764AA" w:rsidP="00EA7061">
      <w:pPr>
        <w:spacing w:after="0" w:line="240" w:lineRule="auto"/>
        <w:jc w:val="both"/>
        <w:rPr>
          <w:rFonts w:ascii="Calibri" w:hAnsi="Calibri" w:cs="Calibri"/>
          <w:sz w:val="24"/>
          <w:szCs w:val="24"/>
        </w:rPr>
      </w:pPr>
    </w:p>
    <w:p w14:paraId="06803680" w14:textId="77777777"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Dry mountain is a forest that predominates in coastal areas, characterized by hardwood trees and shrubby cacti.</w:t>
      </w:r>
    </w:p>
    <w:p w14:paraId="2BE1BFBE" w14:textId="77777777" w:rsidR="001764AA" w:rsidRPr="00EA7061" w:rsidRDefault="001764AA" w:rsidP="00EA7061">
      <w:pPr>
        <w:spacing w:after="0" w:line="240" w:lineRule="auto"/>
        <w:jc w:val="both"/>
        <w:rPr>
          <w:rFonts w:ascii="Calibri" w:hAnsi="Calibri" w:cs="Calibri"/>
          <w:sz w:val="24"/>
          <w:szCs w:val="24"/>
        </w:rPr>
      </w:pPr>
    </w:p>
    <w:p w14:paraId="3B094A46" w14:textId="183DC551"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Mogotes are a vegetation complex found on karst elevations. The best known and richest in flora are the mogotes of the Sierra de los Órganos in Pinar del Río, with high, almost vertical cliffs and "dog-tooth" peaks. They are home to highly specialized species exhibiting a high degree of endemism. Generally a semi-deciduous forest grows at their base.</w:t>
      </w:r>
    </w:p>
    <w:p w14:paraId="36128556" w14:textId="77777777" w:rsidR="001764AA" w:rsidRPr="00EA7061" w:rsidRDefault="001764AA" w:rsidP="00EA7061">
      <w:pPr>
        <w:spacing w:after="0" w:line="240" w:lineRule="auto"/>
        <w:jc w:val="both"/>
        <w:rPr>
          <w:rFonts w:ascii="Calibri" w:hAnsi="Calibri" w:cs="Calibri"/>
          <w:sz w:val="24"/>
          <w:szCs w:val="24"/>
        </w:rPr>
      </w:pPr>
    </w:p>
    <w:p w14:paraId="52D97B39" w14:textId="77777777"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Júcaro and Palm Savannah are areas where the ground floods during the rainy season, with scattered trees and palms, among which the júcaro, the cana palm, and the palms of the Copernicia genus predominate.</w:t>
      </w:r>
    </w:p>
    <w:p w14:paraId="1E4A8ECC" w14:textId="77777777" w:rsidR="001764AA" w:rsidRPr="00EA7061" w:rsidRDefault="001764AA" w:rsidP="00EA7061">
      <w:pPr>
        <w:spacing w:after="0" w:line="240" w:lineRule="auto"/>
        <w:jc w:val="both"/>
        <w:rPr>
          <w:rFonts w:ascii="Calibri" w:hAnsi="Calibri" w:cs="Calibri"/>
          <w:sz w:val="24"/>
          <w:szCs w:val="24"/>
        </w:rPr>
      </w:pPr>
    </w:p>
    <w:p w14:paraId="03189376" w14:textId="2BB1C0B2"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The pine forest is the only type of coniferous forest in the country, where the pines Pinus caribaea and P. tropicalis predominate in Pinar del Río and Isla de la Juventud, Pinus cubensis in the mountains of the Nipe Sagua Baracoa Massif, and Pinus occidentalis in some localities of the Sierra Maestra. The understory of these pine forests is generally very rich of endemic species.</w:t>
      </w:r>
    </w:p>
    <w:p w14:paraId="3024A55E" w14:textId="77777777" w:rsidR="001764AA" w:rsidRPr="00EA7061" w:rsidRDefault="001764AA" w:rsidP="00EA7061">
      <w:pPr>
        <w:spacing w:after="0" w:line="240" w:lineRule="auto"/>
        <w:jc w:val="both"/>
        <w:rPr>
          <w:rFonts w:ascii="Calibri" w:hAnsi="Calibri" w:cs="Calibri"/>
          <w:sz w:val="24"/>
          <w:szCs w:val="24"/>
        </w:rPr>
      </w:pPr>
    </w:p>
    <w:p w14:paraId="39876F5D" w14:textId="437C7268" w:rsidR="002D4D91"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t>Cuabal is a scrubland found on poorly developed soils derived from serpentine rock, forming a nearly central axis on the island of Cuba. Its flora is highly endemistic.</w:t>
      </w:r>
    </w:p>
    <w:p w14:paraId="650709E1" w14:textId="77777777" w:rsidR="001764AA" w:rsidRPr="00EA7061" w:rsidRDefault="001764AA" w:rsidP="00EA7061">
      <w:pPr>
        <w:spacing w:after="0" w:line="240" w:lineRule="auto"/>
        <w:jc w:val="both"/>
        <w:rPr>
          <w:rFonts w:ascii="Calibri" w:hAnsi="Calibri" w:cs="Calibri"/>
          <w:sz w:val="24"/>
          <w:szCs w:val="24"/>
        </w:rPr>
      </w:pPr>
    </w:p>
    <w:p w14:paraId="6BF82800" w14:textId="6871C71D" w:rsidR="00BB63FE" w:rsidRPr="00EA7061" w:rsidRDefault="002D4D91" w:rsidP="00EA7061">
      <w:pPr>
        <w:spacing w:after="0" w:line="240" w:lineRule="auto"/>
        <w:jc w:val="both"/>
        <w:rPr>
          <w:rFonts w:ascii="Calibri" w:hAnsi="Calibri" w:cs="Calibri"/>
          <w:sz w:val="24"/>
          <w:szCs w:val="24"/>
        </w:rPr>
      </w:pPr>
      <w:r w:rsidRPr="00EA7061">
        <w:rPr>
          <w:rFonts w:ascii="Calibri" w:hAnsi="Calibri" w:cs="Calibri"/>
          <w:sz w:val="24"/>
          <w:szCs w:val="24"/>
        </w:rPr>
        <w:lastRenderedPageBreak/>
        <w:t>The coastal bushland is a scrubland present on the high coasts, with little soil development and the presence of cacti and very xerophilous plants.</w:t>
      </w:r>
    </w:p>
    <w:p w14:paraId="224E1FF4" w14:textId="77777777" w:rsidR="001764AA" w:rsidRPr="00EA7061" w:rsidRDefault="001764AA" w:rsidP="00EA7061">
      <w:pPr>
        <w:spacing w:after="0" w:line="240" w:lineRule="auto"/>
        <w:jc w:val="both"/>
        <w:rPr>
          <w:rFonts w:ascii="Calibri" w:hAnsi="Calibri" w:cs="Calibri"/>
          <w:sz w:val="24"/>
          <w:szCs w:val="24"/>
        </w:rPr>
      </w:pPr>
    </w:p>
    <w:p w14:paraId="5D77E9CC" w14:textId="2ECDA324" w:rsidR="00BB63FE" w:rsidRPr="00EA7061" w:rsidRDefault="005A6A9E" w:rsidP="00EA7061">
      <w:pPr>
        <w:spacing w:after="0" w:line="240" w:lineRule="auto"/>
        <w:jc w:val="both"/>
        <w:rPr>
          <w:rFonts w:ascii="Calibri" w:hAnsi="Calibri" w:cs="Calibri"/>
          <w:sz w:val="24"/>
          <w:szCs w:val="24"/>
        </w:rPr>
      </w:pPr>
      <w:r w:rsidRPr="00EA7061">
        <w:rPr>
          <w:rFonts w:ascii="Calibri" w:hAnsi="Calibri" w:cs="Calibri"/>
          <w:sz w:val="24"/>
          <w:szCs w:val="24"/>
        </w:rPr>
        <w:t>The World Phytogeographic Zone consists of the plant formations from the regions, such as Australia, Oceania, Asia, Africa, South America, Central America, Antilles and Mexico.</w:t>
      </w:r>
    </w:p>
    <w:p w14:paraId="0C227ABA" w14:textId="77777777" w:rsidR="001764AA" w:rsidRPr="00EA7061" w:rsidRDefault="001764AA" w:rsidP="00EA7061">
      <w:pPr>
        <w:spacing w:after="0" w:line="240" w:lineRule="auto"/>
        <w:jc w:val="both"/>
        <w:rPr>
          <w:rFonts w:ascii="Calibri" w:hAnsi="Calibri" w:cs="Calibri"/>
          <w:sz w:val="24"/>
          <w:szCs w:val="24"/>
        </w:rPr>
      </w:pPr>
    </w:p>
    <w:p w14:paraId="5EDAF61D" w14:textId="05678E12" w:rsidR="00812DB6" w:rsidRPr="00EA7061" w:rsidRDefault="00812DB6" w:rsidP="00EA7061">
      <w:pPr>
        <w:spacing w:after="0" w:line="240" w:lineRule="auto"/>
        <w:jc w:val="both"/>
        <w:rPr>
          <w:rFonts w:ascii="Calibri" w:hAnsi="Calibri" w:cs="Calibri"/>
          <w:sz w:val="24"/>
          <w:szCs w:val="24"/>
        </w:rPr>
      </w:pPr>
      <w:r w:rsidRPr="00EA7061">
        <w:rPr>
          <w:rFonts w:ascii="Calibri" w:hAnsi="Calibri" w:cs="Calibri"/>
          <w:sz w:val="24"/>
          <w:szCs w:val="24"/>
        </w:rPr>
        <w:t>The highlight of the Botanical Garden is the Japanese Garden</w:t>
      </w:r>
      <w:r w:rsidR="00F94ACA" w:rsidRPr="00EA7061">
        <w:rPr>
          <w:rFonts w:ascii="Calibri" w:hAnsi="Calibri" w:cs="Calibri"/>
          <w:sz w:val="24"/>
          <w:szCs w:val="24"/>
        </w:rPr>
        <w:t xml:space="preserve"> (El Jardín Japonés)</w:t>
      </w:r>
      <w:r w:rsidRPr="00EA7061">
        <w:rPr>
          <w:rFonts w:ascii="Calibri" w:hAnsi="Calibri" w:cs="Calibri"/>
          <w:sz w:val="24"/>
          <w:szCs w:val="24"/>
        </w:rPr>
        <w:t>. Designed by the late Osaka-based Japanese landscape architect Yoshikuni Araki, the Japanese Garden is a "Kaiyu-Shiki-teien" garden, literally meaning "Walking Garden." Covering an area of five hectares, the garden is arranged around an artificial oval lake, 300 meters long and 750 meters in circumference. Of particular interest are the presence of a waterfall, two meditation pavilions, and a hexagonal wooden pavilion perched on stilts within the lake. It is called "Ukimi-dou," meaning "Pavilion on the Waters."</w:t>
      </w:r>
    </w:p>
    <w:p w14:paraId="7E0CE2AF" w14:textId="77777777" w:rsidR="001764AA" w:rsidRPr="00EA7061" w:rsidRDefault="001764AA" w:rsidP="00EA7061">
      <w:pPr>
        <w:spacing w:after="0" w:line="240" w:lineRule="auto"/>
        <w:jc w:val="both"/>
        <w:rPr>
          <w:rFonts w:ascii="Calibri" w:hAnsi="Calibri" w:cs="Calibri"/>
          <w:sz w:val="24"/>
          <w:szCs w:val="24"/>
        </w:rPr>
      </w:pPr>
    </w:p>
    <w:p w14:paraId="58408B30" w14:textId="77777777" w:rsidR="00812DB6" w:rsidRDefault="00812DB6" w:rsidP="00EA7061">
      <w:pPr>
        <w:spacing w:after="0" w:line="240" w:lineRule="auto"/>
        <w:jc w:val="both"/>
        <w:rPr>
          <w:rFonts w:ascii="Calibri" w:hAnsi="Calibri" w:cs="Calibri"/>
          <w:sz w:val="24"/>
          <w:szCs w:val="24"/>
        </w:rPr>
      </w:pPr>
      <w:r w:rsidRPr="00EA7061">
        <w:rPr>
          <w:rFonts w:ascii="Calibri" w:hAnsi="Calibri" w:cs="Calibri"/>
          <w:sz w:val="24"/>
          <w:szCs w:val="24"/>
        </w:rPr>
        <w:t>The plants we can see here are from the Asian region in general, as well as from different countries whose shape, texture, or flowering qualities meet the design requirements.</w:t>
      </w:r>
    </w:p>
    <w:p w14:paraId="0DA997C1" w14:textId="77777777" w:rsidR="00316F69" w:rsidRPr="00EA7061" w:rsidRDefault="00316F69" w:rsidP="00EA7061">
      <w:pPr>
        <w:spacing w:after="0" w:line="240" w:lineRule="auto"/>
        <w:jc w:val="both"/>
        <w:rPr>
          <w:rFonts w:ascii="Calibri" w:hAnsi="Calibri" w:cs="Calibri"/>
          <w:sz w:val="24"/>
          <w:szCs w:val="24"/>
        </w:rPr>
      </w:pPr>
    </w:p>
    <w:p w14:paraId="299D210F" w14:textId="124E1321" w:rsidR="00812DB6" w:rsidRDefault="00812DB6" w:rsidP="00EA7061">
      <w:pPr>
        <w:spacing w:after="0" w:line="240" w:lineRule="auto"/>
        <w:jc w:val="both"/>
        <w:rPr>
          <w:rFonts w:ascii="Calibri" w:hAnsi="Calibri" w:cs="Calibri"/>
          <w:sz w:val="24"/>
          <w:szCs w:val="24"/>
        </w:rPr>
      </w:pPr>
      <w:r w:rsidRPr="00EA7061">
        <w:rPr>
          <w:rFonts w:ascii="Calibri" w:hAnsi="Calibri" w:cs="Calibri"/>
          <w:sz w:val="24"/>
          <w:szCs w:val="24"/>
        </w:rPr>
        <w:t>On one side of the path, a natural stone pool, or "tsukubai," where water flows through bamboo canes, invites visitors to wash their hands. Further along, also by the roadside, stands a stone lantern of great significance in Japanese culture. To the right of the grand waterfall, a stone tower composed of 13 horizontal segments stacked on top of each other is a replica of a traditional Buddhist pagoda.</w:t>
      </w:r>
    </w:p>
    <w:p w14:paraId="092F4BCA" w14:textId="77777777" w:rsidR="00D52795" w:rsidRDefault="00D52795" w:rsidP="00EA7061">
      <w:pPr>
        <w:spacing w:after="0" w:line="240" w:lineRule="auto"/>
        <w:jc w:val="both"/>
        <w:rPr>
          <w:rFonts w:ascii="Calibri" w:hAnsi="Calibri" w:cs="Calibri"/>
          <w:sz w:val="24"/>
          <w:szCs w:val="24"/>
        </w:rPr>
      </w:pPr>
    </w:p>
    <w:p w14:paraId="733CC082" w14:textId="3F2F647C" w:rsidR="00D52795" w:rsidRDefault="00D52795" w:rsidP="00D52795">
      <w:pPr>
        <w:spacing w:after="0" w:line="240" w:lineRule="auto"/>
        <w:jc w:val="both"/>
        <w:rPr>
          <w:rFonts w:ascii="Calibri" w:hAnsi="Calibri" w:cs="Calibri"/>
          <w:sz w:val="24"/>
          <w:szCs w:val="24"/>
        </w:rPr>
      </w:pPr>
      <w:r w:rsidRPr="00D52795">
        <w:rPr>
          <w:rFonts w:ascii="Calibri" w:hAnsi="Calibri" w:cs="Calibri"/>
          <w:sz w:val="24"/>
          <w:szCs w:val="24"/>
        </w:rPr>
        <w:t>El Bambú Eco-Restaurant, nestled in the beautiful setting of the Japanese Garden, is a must-see.</w:t>
      </w:r>
      <w:r>
        <w:rPr>
          <w:rFonts w:ascii="Calibri" w:hAnsi="Calibri" w:cs="Calibri"/>
          <w:sz w:val="24"/>
          <w:szCs w:val="24"/>
        </w:rPr>
        <w:t xml:space="preserve"> </w:t>
      </w:r>
      <w:r w:rsidRPr="00D52795">
        <w:rPr>
          <w:rFonts w:ascii="Calibri" w:hAnsi="Calibri" w:cs="Calibri"/>
          <w:sz w:val="24"/>
          <w:szCs w:val="24"/>
        </w:rPr>
        <w:t>In addition to its stunning views, the restaurant actively promotes new plant-based eating habits, using approximately 300 species and varieties.</w:t>
      </w:r>
    </w:p>
    <w:p w14:paraId="6ED1EACD" w14:textId="77777777" w:rsidR="00EA7061" w:rsidRPr="00EA7061" w:rsidRDefault="00EA7061" w:rsidP="00EA7061">
      <w:pPr>
        <w:spacing w:after="0" w:line="240" w:lineRule="auto"/>
        <w:jc w:val="both"/>
        <w:rPr>
          <w:rFonts w:ascii="Calibri" w:hAnsi="Calibri" w:cs="Calibri"/>
          <w:sz w:val="24"/>
          <w:szCs w:val="24"/>
        </w:rPr>
      </w:pPr>
    </w:p>
    <w:p w14:paraId="4E8913A2" w14:textId="77777777" w:rsidR="00002C2B" w:rsidRDefault="00D5076D" w:rsidP="00EA7061">
      <w:pPr>
        <w:shd w:val="clear" w:color="auto" w:fill="FFFFFF"/>
        <w:spacing w:after="0" w:line="240" w:lineRule="auto"/>
        <w:jc w:val="both"/>
        <w:rPr>
          <w:rFonts w:ascii="Calibri" w:hAnsi="Calibri" w:cs="Calibri"/>
          <w:sz w:val="24"/>
          <w:szCs w:val="24"/>
        </w:rPr>
      </w:pPr>
      <w:r w:rsidRPr="00EA7061">
        <w:rPr>
          <w:rFonts w:ascii="Calibri" w:hAnsi="Calibri" w:cs="Calibri"/>
          <w:sz w:val="24"/>
          <w:szCs w:val="24"/>
        </w:rPr>
        <w:t xml:space="preserve">The Systematic Zone was conceived as a gigantic tree composed of a network of pedestrian paths along which plant families are distributed. </w:t>
      </w:r>
    </w:p>
    <w:p w14:paraId="0A3BCCFA" w14:textId="77777777" w:rsidR="00EA7061" w:rsidRPr="00EA7061" w:rsidRDefault="00EA7061" w:rsidP="00EA7061">
      <w:pPr>
        <w:shd w:val="clear" w:color="auto" w:fill="FFFFFF"/>
        <w:spacing w:after="0" w:line="240" w:lineRule="auto"/>
        <w:jc w:val="both"/>
        <w:rPr>
          <w:rFonts w:ascii="Calibri" w:hAnsi="Calibri" w:cs="Calibri"/>
          <w:sz w:val="24"/>
          <w:szCs w:val="24"/>
        </w:rPr>
      </w:pPr>
    </w:p>
    <w:p w14:paraId="41EA1329" w14:textId="3465566C" w:rsidR="00812DB6" w:rsidRPr="00EA7061" w:rsidRDefault="00D5076D" w:rsidP="00EA7061">
      <w:pPr>
        <w:spacing w:after="0" w:line="240" w:lineRule="auto"/>
        <w:jc w:val="both"/>
        <w:rPr>
          <w:rFonts w:ascii="Calibri" w:hAnsi="Calibri" w:cs="Calibri"/>
          <w:sz w:val="24"/>
          <w:szCs w:val="24"/>
        </w:rPr>
      </w:pPr>
      <w:r w:rsidRPr="00EA7061">
        <w:rPr>
          <w:rFonts w:ascii="Calibri" w:hAnsi="Calibri" w:cs="Calibri"/>
          <w:sz w:val="24"/>
          <w:szCs w:val="24"/>
        </w:rPr>
        <w:t>The Ornamental Zone surrounds the main buildings (pavilions, main entrance) and brings together a collection of trees, shrubs and herbaceous plants with outstanding ornamental value.</w:t>
      </w:r>
    </w:p>
    <w:p w14:paraId="2395D673" w14:textId="77777777" w:rsidR="001764AA" w:rsidRPr="00EA7061" w:rsidRDefault="001764AA" w:rsidP="00EA7061">
      <w:pPr>
        <w:spacing w:after="0" w:line="240" w:lineRule="auto"/>
        <w:jc w:val="both"/>
        <w:rPr>
          <w:rFonts w:ascii="Calibri" w:hAnsi="Calibri" w:cs="Calibri"/>
          <w:sz w:val="24"/>
          <w:szCs w:val="24"/>
        </w:rPr>
      </w:pPr>
    </w:p>
    <w:p w14:paraId="018783FB" w14:textId="13A5CF18" w:rsidR="00812DB6" w:rsidRPr="00EA7061" w:rsidRDefault="00601CB9" w:rsidP="00EA7061">
      <w:pPr>
        <w:spacing w:after="0" w:line="240" w:lineRule="auto"/>
        <w:jc w:val="both"/>
        <w:rPr>
          <w:rFonts w:ascii="Calibri" w:hAnsi="Calibri" w:cs="Calibri"/>
          <w:sz w:val="24"/>
          <w:szCs w:val="24"/>
        </w:rPr>
      </w:pPr>
      <w:r w:rsidRPr="00EA7061">
        <w:rPr>
          <w:rFonts w:ascii="Calibri" w:hAnsi="Calibri" w:cs="Calibri"/>
          <w:sz w:val="24"/>
          <w:szCs w:val="24"/>
        </w:rPr>
        <w:t>The Cultivated Plants Zone is a collection of plants that humans have used throughout history. Fruit trees and short-cycle plants (vegetables, grains, and tubers) that are used in the National Botanical Garden itself are represented.</w:t>
      </w:r>
    </w:p>
    <w:p w14:paraId="2346A36E" w14:textId="77777777" w:rsidR="001764AA" w:rsidRPr="00EA7061" w:rsidRDefault="001764AA" w:rsidP="00EA7061">
      <w:pPr>
        <w:spacing w:after="0" w:line="240" w:lineRule="auto"/>
        <w:jc w:val="both"/>
        <w:rPr>
          <w:rFonts w:ascii="Calibri" w:hAnsi="Calibri" w:cs="Calibri"/>
          <w:sz w:val="24"/>
          <w:szCs w:val="24"/>
        </w:rPr>
      </w:pPr>
    </w:p>
    <w:p w14:paraId="6F983981" w14:textId="3FC1CA11" w:rsidR="00812DB6" w:rsidRPr="00EA7061" w:rsidRDefault="00064A6C" w:rsidP="00EA7061">
      <w:pPr>
        <w:spacing w:after="0" w:line="240" w:lineRule="auto"/>
        <w:jc w:val="both"/>
        <w:rPr>
          <w:rFonts w:ascii="Calibri" w:hAnsi="Calibri" w:cs="Calibri"/>
          <w:sz w:val="24"/>
          <w:szCs w:val="24"/>
        </w:rPr>
      </w:pPr>
      <w:r w:rsidRPr="00EA7061">
        <w:rPr>
          <w:rFonts w:ascii="Calibri" w:hAnsi="Calibri" w:cs="Calibri"/>
          <w:sz w:val="24"/>
          <w:szCs w:val="24"/>
        </w:rPr>
        <w:t>A special section of the National Botanical Garden is the Indoor Scientific Collection Nursery. This area consists of six shade houses and two glass naves, which house the core collection of species with extreme humidity and full sun requirements, cared for by specialized gardeners. The area is under the scientific care of botanists.</w:t>
      </w:r>
    </w:p>
    <w:p w14:paraId="28D3263B" w14:textId="77777777" w:rsidR="00B749BF" w:rsidRPr="00EA7061" w:rsidRDefault="00B749BF" w:rsidP="00EA7061">
      <w:pPr>
        <w:spacing w:after="0" w:line="240" w:lineRule="auto"/>
        <w:jc w:val="both"/>
        <w:rPr>
          <w:rFonts w:ascii="Calibri" w:hAnsi="Calibri" w:cs="Calibri"/>
          <w:sz w:val="24"/>
          <w:szCs w:val="24"/>
        </w:rPr>
      </w:pPr>
    </w:p>
    <w:p w14:paraId="631D8B06" w14:textId="4E786182" w:rsidR="00B749BF" w:rsidRPr="00EA7061" w:rsidRDefault="00B749BF" w:rsidP="00EA7061">
      <w:pPr>
        <w:spacing w:after="0" w:line="240" w:lineRule="auto"/>
        <w:jc w:val="both"/>
        <w:rPr>
          <w:rFonts w:ascii="Calibri" w:hAnsi="Calibri" w:cs="Calibri"/>
          <w:sz w:val="24"/>
          <w:szCs w:val="24"/>
        </w:rPr>
      </w:pPr>
      <w:r w:rsidRPr="00EA7061">
        <w:rPr>
          <w:rFonts w:ascii="Calibri" w:hAnsi="Calibri" w:cs="Calibri"/>
          <w:sz w:val="24"/>
          <w:szCs w:val="24"/>
        </w:rPr>
        <w:t xml:space="preserve">The garden also includes special collections, such as </w:t>
      </w:r>
      <w:r w:rsidR="00EA7061" w:rsidRPr="00EA7061">
        <w:rPr>
          <w:rFonts w:ascii="Calibri" w:hAnsi="Calibri" w:cs="Calibri"/>
          <w:sz w:val="24"/>
          <w:szCs w:val="24"/>
        </w:rPr>
        <w:t xml:space="preserve">archaic forest, </w:t>
      </w:r>
      <w:r w:rsidRPr="00EA7061">
        <w:rPr>
          <w:rFonts w:ascii="Calibri" w:hAnsi="Calibri" w:cs="Calibri"/>
          <w:sz w:val="24"/>
          <w:szCs w:val="24"/>
        </w:rPr>
        <w:t>palmetum,</w:t>
      </w:r>
      <w:r w:rsidR="00EA7061" w:rsidRPr="00EA7061">
        <w:rPr>
          <w:rFonts w:ascii="Calibri" w:hAnsi="Calibri" w:cs="Calibri"/>
          <w:sz w:val="24"/>
          <w:szCs w:val="24"/>
        </w:rPr>
        <w:t xml:space="preserve"> scientific collection, </w:t>
      </w:r>
      <w:r w:rsidRPr="00EA7061">
        <w:rPr>
          <w:rFonts w:ascii="Calibri" w:hAnsi="Calibri" w:cs="Calibri"/>
          <w:sz w:val="24"/>
          <w:szCs w:val="24"/>
        </w:rPr>
        <w:t>Ekman collection, Martian forest and economic plants</w:t>
      </w:r>
      <w:r w:rsidR="00EA7061" w:rsidRPr="00EA7061">
        <w:rPr>
          <w:rFonts w:ascii="Calibri" w:hAnsi="Calibri" w:cs="Calibri"/>
          <w:sz w:val="24"/>
          <w:szCs w:val="24"/>
        </w:rPr>
        <w:t xml:space="preserve"> (ethnobotanical collection)</w:t>
      </w:r>
      <w:r w:rsidRPr="00EA7061">
        <w:rPr>
          <w:rFonts w:ascii="Calibri" w:hAnsi="Calibri" w:cs="Calibri"/>
          <w:sz w:val="24"/>
          <w:szCs w:val="24"/>
        </w:rPr>
        <w:t>.</w:t>
      </w:r>
    </w:p>
    <w:p w14:paraId="48C7010E" w14:textId="77777777" w:rsidR="00B749BF" w:rsidRPr="00EA7061" w:rsidRDefault="00B749BF" w:rsidP="00EA7061">
      <w:pPr>
        <w:spacing w:after="0" w:line="240" w:lineRule="auto"/>
        <w:jc w:val="both"/>
        <w:rPr>
          <w:rFonts w:ascii="Calibri" w:hAnsi="Calibri" w:cs="Calibri"/>
          <w:sz w:val="24"/>
          <w:szCs w:val="24"/>
        </w:rPr>
      </w:pPr>
    </w:p>
    <w:p w14:paraId="768FA861" w14:textId="1AF66419" w:rsidR="00B749BF" w:rsidRPr="00EA7061" w:rsidRDefault="00EA7061" w:rsidP="00EA7061">
      <w:pPr>
        <w:spacing w:after="0" w:line="240" w:lineRule="auto"/>
        <w:jc w:val="both"/>
        <w:rPr>
          <w:rFonts w:ascii="Calibri" w:hAnsi="Calibri" w:cs="Calibri"/>
          <w:sz w:val="24"/>
          <w:szCs w:val="24"/>
        </w:rPr>
      </w:pPr>
      <w:r w:rsidRPr="00EA7061">
        <w:rPr>
          <w:rFonts w:ascii="Calibri" w:hAnsi="Calibri" w:cs="Calibri"/>
          <w:sz w:val="24"/>
          <w:szCs w:val="24"/>
        </w:rPr>
        <w:lastRenderedPageBreak/>
        <w:t>The very interesting Archaic Forest brings together the primitive species, present-day representatives of remote flora, specifically from the Mesozoic (135 million years ago), among which conifers, cyadae, and the earliest flowering plants recreate the proposed environment.</w:t>
      </w:r>
    </w:p>
    <w:p w14:paraId="2513F9D8" w14:textId="77777777" w:rsidR="00EA7061" w:rsidRPr="00EA7061" w:rsidRDefault="00EA7061" w:rsidP="00EA7061">
      <w:pPr>
        <w:spacing w:after="0" w:line="240" w:lineRule="auto"/>
        <w:jc w:val="both"/>
        <w:rPr>
          <w:rFonts w:ascii="Calibri" w:hAnsi="Calibri" w:cs="Calibri"/>
          <w:sz w:val="24"/>
          <w:szCs w:val="24"/>
        </w:rPr>
      </w:pPr>
    </w:p>
    <w:p w14:paraId="6E2AEFA9" w14:textId="2B5F590C" w:rsidR="00EA7061" w:rsidRPr="00EA7061" w:rsidRDefault="00EA7061" w:rsidP="00EA7061">
      <w:pPr>
        <w:spacing w:after="0" w:line="240" w:lineRule="auto"/>
        <w:jc w:val="both"/>
        <w:rPr>
          <w:rFonts w:ascii="Calibri" w:hAnsi="Calibri" w:cs="Calibri"/>
          <w:sz w:val="24"/>
          <w:szCs w:val="24"/>
        </w:rPr>
      </w:pPr>
      <w:r w:rsidRPr="00EA7061">
        <w:rPr>
          <w:rFonts w:ascii="Calibri" w:hAnsi="Calibri" w:cs="Calibri"/>
          <w:sz w:val="24"/>
          <w:szCs w:val="24"/>
        </w:rPr>
        <w:t>The Palmeteum houses over 250 varieties of palm trees, approximately 90 of which are native to Cuba. This is the largest collection of palm trees in the world.</w:t>
      </w:r>
    </w:p>
    <w:p w14:paraId="41A3AFA9" w14:textId="77777777" w:rsidR="001764AA" w:rsidRPr="00EA7061" w:rsidRDefault="001764AA" w:rsidP="00EA7061">
      <w:pPr>
        <w:spacing w:after="0" w:line="240" w:lineRule="auto"/>
        <w:jc w:val="both"/>
        <w:rPr>
          <w:rFonts w:ascii="Calibri" w:hAnsi="Calibri" w:cs="Calibri"/>
          <w:sz w:val="24"/>
          <w:szCs w:val="24"/>
        </w:rPr>
      </w:pPr>
    </w:p>
    <w:p w14:paraId="4AC3B763" w14:textId="27DC343C" w:rsidR="00812DB6" w:rsidRPr="00EA7061" w:rsidRDefault="00064A6C" w:rsidP="00EA7061">
      <w:pPr>
        <w:spacing w:after="0" w:line="240" w:lineRule="auto"/>
        <w:jc w:val="both"/>
        <w:rPr>
          <w:rFonts w:ascii="Calibri" w:hAnsi="Calibri" w:cs="Calibri"/>
          <w:sz w:val="24"/>
          <w:szCs w:val="24"/>
        </w:rPr>
      </w:pPr>
      <w:r w:rsidRPr="00EA7061">
        <w:rPr>
          <w:rFonts w:ascii="Calibri" w:hAnsi="Calibri" w:cs="Calibri"/>
          <w:sz w:val="24"/>
          <w:szCs w:val="24"/>
        </w:rPr>
        <w:t>It is useful to know some of the special collections in the National Botanical Garden. For example, the ethnobotanical collection is dedicated to the memory of Dr. Juan Tomás Roig y MesaThe eminent Cuban botanist who dedicated much of his life to the study of plants useful to the humanity, Ethnobotany is the science that studies the close relationship between humanity and plants, which are used for food, medicine, clothing, shelter, and other services. It is closely related to the customs and culture of the native peoples of each country.</w:t>
      </w:r>
    </w:p>
    <w:p w14:paraId="124E9285" w14:textId="77777777" w:rsidR="001764AA" w:rsidRPr="00EA7061" w:rsidRDefault="001764AA" w:rsidP="00EA7061">
      <w:pPr>
        <w:spacing w:after="0" w:line="240" w:lineRule="auto"/>
        <w:jc w:val="both"/>
        <w:rPr>
          <w:rFonts w:ascii="Calibri" w:hAnsi="Calibri" w:cs="Calibri"/>
          <w:sz w:val="24"/>
          <w:szCs w:val="24"/>
        </w:rPr>
      </w:pPr>
    </w:p>
    <w:p w14:paraId="4BA2FF1D" w14:textId="36DC66B6" w:rsidR="007C76E2" w:rsidRPr="00EA7061" w:rsidRDefault="00064A6C" w:rsidP="00EA7061">
      <w:pPr>
        <w:spacing w:after="0" w:line="240" w:lineRule="auto"/>
        <w:jc w:val="both"/>
        <w:rPr>
          <w:rFonts w:ascii="Calibri" w:hAnsi="Calibri" w:cs="Calibri"/>
          <w:sz w:val="24"/>
          <w:szCs w:val="24"/>
        </w:rPr>
      </w:pPr>
      <w:r w:rsidRPr="00EA7061">
        <w:rPr>
          <w:rFonts w:ascii="Calibri" w:hAnsi="Calibri" w:cs="Calibri"/>
          <w:sz w:val="24"/>
          <w:szCs w:val="24"/>
        </w:rPr>
        <w:t>Close to the entrance of the Exhibition Pavilions there is the Ekman Corner, dedicated to the memory of Erik Leonerd Ekman, the renowned Swedish scientist who had a profound knowledge about Cuban flora. He collected and discovered numerous new species and climbed the highest mountains, including the Turquino mountain range. Plants dedicated to Ekman or species he collected and described are planted in this corner.</w:t>
      </w:r>
    </w:p>
    <w:p w14:paraId="10121EFE" w14:textId="77777777" w:rsidR="00B749BF" w:rsidRPr="00EA7061" w:rsidRDefault="00B749BF" w:rsidP="00EA7061">
      <w:pPr>
        <w:spacing w:after="0" w:line="240" w:lineRule="auto"/>
        <w:jc w:val="both"/>
        <w:rPr>
          <w:rFonts w:ascii="Calibri" w:hAnsi="Calibri" w:cs="Calibri"/>
          <w:sz w:val="24"/>
          <w:szCs w:val="24"/>
        </w:rPr>
      </w:pPr>
    </w:p>
    <w:p w14:paraId="30378E24" w14:textId="77777777" w:rsidR="001764AA" w:rsidRPr="00EA7061" w:rsidRDefault="000F56A0"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Another interesting collection is located in the Martí Forest which you can encounter in the surroundings of the socio-administrative building, and next to the bust of José Martí. It is part of the Cuban semi-deciduous forest in the botanical garden. To select the species to be planted in this area, José Martí's Campaign Diary from Playitas to Dos Ríos was reviewed, written between April 11, 1895, the date of his arrival at Playitas de Cajobabo, and May 16 of the same year. In this Diary, Martí only mentioned the species that most caught his attention, regardless of whether there were other trees in the forest. In the selected area in the National Botanical Garden, there were adult trees of the Cuban forest, some mentioned in the Diary and others not, so it was decided to leave them and begin planting the mentioned species that were not available. Since 1996, the tree and shrub species listed by Martí have been planted. All plants are identified with a label, which includes the scientific name, common name, and family. In the case of the species Martí referred to directly, they also have a sign with the commentary.</w:t>
      </w:r>
    </w:p>
    <w:p w14:paraId="1F2BC26D" w14:textId="77777777" w:rsidR="00403195" w:rsidRPr="00EA7061" w:rsidRDefault="00403195" w:rsidP="00EA7061">
      <w:pPr>
        <w:shd w:val="clear" w:color="auto" w:fill="FFFFFF"/>
        <w:spacing w:after="0" w:line="240" w:lineRule="auto"/>
        <w:jc w:val="both"/>
        <w:outlineLvl w:val="2"/>
        <w:rPr>
          <w:rFonts w:ascii="Calibri" w:hAnsi="Calibri" w:cs="Calibri"/>
          <w:sz w:val="24"/>
          <w:szCs w:val="24"/>
        </w:rPr>
      </w:pPr>
    </w:p>
    <w:p w14:paraId="5DC7325F" w14:textId="7C0D1C97" w:rsidR="001764AA" w:rsidRDefault="001764AA"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The Herbarium wich is the second in Cuba, contains more 200,000 specimens of Cuban flora, distributed in various plant groups. It covers the national area</w:t>
      </w:r>
      <w:r w:rsidR="007149AF" w:rsidRPr="00EA7061">
        <w:rPr>
          <w:rFonts w:ascii="Calibri" w:hAnsi="Calibri" w:cs="Calibri"/>
          <w:sz w:val="24"/>
          <w:szCs w:val="24"/>
        </w:rPr>
        <w:t xml:space="preserve"> also</w:t>
      </w:r>
      <w:r w:rsidRPr="00EA7061">
        <w:rPr>
          <w:rFonts w:ascii="Calibri" w:hAnsi="Calibri" w:cs="Calibri"/>
          <w:sz w:val="24"/>
          <w:szCs w:val="24"/>
        </w:rPr>
        <w:t xml:space="preserve"> with some exotic collections from Mexico, French Guiana, Ecuador, Spain, Germany, Puerto Rico, Dominican Republic, Brazil, Venezuela, Virgin Islands and Florida (USA). Its fundamental objective is to preserve the collection that serves as the basis for the studies carried out for the publication "Flora of the Republic of Cuba" and for the understanding of biodiversity. The herbarium of the old Botanical Garden of Havana, located in the Quinta de los Molinos, was the nucleus from which the accelerated development of botanical collecting in the country began. Its foundation dates back to 1902.</w:t>
      </w:r>
    </w:p>
    <w:p w14:paraId="520B388C" w14:textId="77777777" w:rsidR="00EA7061" w:rsidRPr="00EA7061" w:rsidRDefault="00EA7061" w:rsidP="00EA7061">
      <w:pPr>
        <w:shd w:val="clear" w:color="auto" w:fill="FFFFFF"/>
        <w:spacing w:after="0" w:line="240" w:lineRule="auto"/>
        <w:jc w:val="both"/>
        <w:outlineLvl w:val="2"/>
        <w:rPr>
          <w:rFonts w:ascii="Calibri" w:hAnsi="Calibri" w:cs="Calibri"/>
          <w:sz w:val="24"/>
          <w:szCs w:val="24"/>
        </w:rPr>
      </w:pPr>
    </w:p>
    <w:p w14:paraId="0CB23A5B" w14:textId="77777777" w:rsidR="00482E13" w:rsidRDefault="00482E13"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To date, 120 bird species have been recorded at the National Botanical Garden. Eight of these are endemic to Cuba and 12 to the Caribbean. At least 34 species nest in the garden. However, four of the bird species living in the garden are endangered and listed on Cuba's Red List of Endangered Vertebrates.</w:t>
      </w:r>
    </w:p>
    <w:p w14:paraId="777AFBE9" w14:textId="77777777" w:rsidR="00EA7061" w:rsidRPr="00EA7061" w:rsidRDefault="00EA7061" w:rsidP="00EA7061">
      <w:pPr>
        <w:shd w:val="clear" w:color="auto" w:fill="FFFFFF"/>
        <w:spacing w:after="0" w:line="240" w:lineRule="auto"/>
        <w:jc w:val="both"/>
        <w:outlineLvl w:val="2"/>
        <w:rPr>
          <w:rFonts w:ascii="Calibri" w:hAnsi="Calibri" w:cs="Calibri"/>
          <w:sz w:val="24"/>
          <w:szCs w:val="24"/>
        </w:rPr>
      </w:pPr>
    </w:p>
    <w:p w14:paraId="2F382171" w14:textId="77777777" w:rsidR="00482E13" w:rsidRDefault="00482E13"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Another 70 bird species are migratory. Most of these come from North America and, like the warbler, spend the winter in the tropics. Other species, such as the Honey Buzzard, which comes to Cuba only to breed in the summer, originate from South America.</w:t>
      </w:r>
    </w:p>
    <w:p w14:paraId="78438ABF" w14:textId="77777777" w:rsidR="00EA7061" w:rsidRPr="00EA7061" w:rsidRDefault="00EA7061" w:rsidP="00EA7061">
      <w:pPr>
        <w:shd w:val="clear" w:color="auto" w:fill="FFFFFF"/>
        <w:spacing w:after="0" w:line="240" w:lineRule="auto"/>
        <w:jc w:val="both"/>
        <w:outlineLvl w:val="2"/>
        <w:rPr>
          <w:rFonts w:ascii="Calibri" w:hAnsi="Calibri" w:cs="Calibri"/>
          <w:sz w:val="24"/>
          <w:szCs w:val="24"/>
        </w:rPr>
      </w:pPr>
    </w:p>
    <w:p w14:paraId="79C57E64" w14:textId="030E4E48" w:rsidR="000F56A0" w:rsidRDefault="00482E13"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Due to the attractiveness of its birdlife, the National Botanical Garden is now a prominent place for birdwatching, as birdwatching is a very relaxing and educational hobby that allows one to enjoy nature and promotes knowledge and conservation.</w:t>
      </w:r>
    </w:p>
    <w:p w14:paraId="64784A30" w14:textId="77777777" w:rsidR="00EA7061" w:rsidRPr="00EA7061" w:rsidRDefault="00EA7061" w:rsidP="00EA7061">
      <w:pPr>
        <w:shd w:val="clear" w:color="auto" w:fill="FFFFFF"/>
        <w:spacing w:after="0" w:line="240" w:lineRule="auto"/>
        <w:jc w:val="both"/>
        <w:outlineLvl w:val="2"/>
        <w:rPr>
          <w:rFonts w:ascii="Calibri" w:hAnsi="Calibri" w:cs="Calibri"/>
          <w:sz w:val="24"/>
          <w:szCs w:val="24"/>
        </w:rPr>
      </w:pPr>
    </w:p>
    <w:p w14:paraId="06094155" w14:textId="73E30F70" w:rsidR="000F56A0" w:rsidRPr="00EA7061" w:rsidRDefault="00B749BF" w:rsidP="00EA7061">
      <w:pPr>
        <w:shd w:val="clear" w:color="auto" w:fill="FFFFFF"/>
        <w:spacing w:after="0" w:line="240" w:lineRule="auto"/>
        <w:jc w:val="both"/>
        <w:outlineLvl w:val="2"/>
        <w:rPr>
          <w:rFonts w:ascii="Calibri" w:hAnsi="Calibri" w:cs="Calibri"/>
          <w:sz w:val="24"/>
          <w:szCs w:val="24"/>
        </w:rPr>
      </w:pPr>
      <w:r w:rsidRPr="00EA7061">
        <w:rPr>
          <w:rFonts w:ascii="Calibri" w:hAnsi="Calibri" w:cs="Calibri"/>
          <w:sz w:val="24"/>
          <w:szCs w:val="24"/>
        </w:rPr>
        <w:t>The construction and opening of new attractions, including a canopy tour—the first in Havana—a mountain bike trail, a ropes park, and a climbing route in the Mogotes area, are increasing the number of recreational options at the National Botanical Garden.</w:t>
      </w:r>
    </w:p>
    <w:p w14:paraId="4ACED284" w14:textId="77777777" w:rsidR="000F56A0" w:rsidRDefault="000F56A0" w:rsidP="00D53A16">
      <w:pPr>
        <w:shd w:val="clear" w:color="auto" w:fill="FFFFFF"/>
        <w:spacing w:before="240" w:after="120" w:line="240" w:lineRule="auto"/>
        <w:outlineLvl w:val="2"/>
      </w:pPr>
    </w:p>
    <w:p w14:paraId="6921FEDF" w14:textId="77777777" w:rsidR="000F56A0" w:rsidRDefault="000F56A0" w:rsidP="00D53A16">
      <w:pPr>
        <w:shd w:val="clear" w:color="auto" w:fill="FFFFFF"/>
        <w:spacing w:before="240" w:after="120" w:line="240" w:lineRule="auto"/>
        <w:outlineLvl w:val="2"/>
      </w:pPr>
    </w:p>
    <w:p w14:paraId="05385A96" w14:textId="77777777" w:rsidR="000F56A0" w:rsidRDefault="000F56A0" w:rsidP="00D53A16">
      <w:pPr>
        <w:shd w:val="clear" w:color="auto" w:fill="FFFFFF"/>
        <w:spacing w:before="240" w:after="120" w:line="240" w:lineRule="auto"/>
        <w:outlineLvl w:val="2"/>
      </w:pPr>
    </w:p>
    <w:p w14:paraId="0AE4ACEC" w14:textId="77777777" w:rsidR="000F56A0" w:rsidRDefault="000F56A0" w:rsidP="00D53A16">
      <w:pPr>
        <w:shd w:val="clear" w:color="auto" w:fill="FFFFFF"/>
        <w:spacing w:before="240" w:after="120" w:line="240" w:lineRule="auto"/>
        <w:outlineLvl w:val="2"/>
      </w:pPr>
    </w:p>
    <w:p w14:paraId="5389976D" w14:textId="77777777" w:rsidR="000F56A0" w:rsidRDefault="000F56A0" w:rsidP="00D53A16">
      <w:pPr>
        <w:shd w:val="clear" w:color="auto" w:fill="FFFFFF"/>
        <w:spacing w:before="240" w:after="120" w:line="240" w:lineRule="auto"/>
        <w:outlineLvl w:val="2"/>
      </w:pPr>
    </w:p>
    <w:p w14:paraId="216C130C" w14:textId="01CA9382" w:rsidR="00D53A16" w:rsidRPr="00D53A16" w:rsidRDefault="00D53A16" w:rsidP="00D53A16">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D53A16">
        <w:rPr>
          <w:rFonts w:ascii="Times New Roman" w:eastAsia="Times New Roman" w:hAnsi="Times New Roman" w:cs="Times New Roman"/>
          <w:color w:val="001133"/>
          <w:kern w:val="0"/>
          <w:sz w:val="36"/>
          <w:szCs w:val="36"/>
          <w:lang w:eastAsia="tr-TR"/>
          <w14:ligatures w14:val="none"/>
        </w:rPr>
        <w:t>Foundation</w:t>
      </w:r>
    </w:p>
    <w:p w14:paraId="4A236A82"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84" w:tooltip="Cuba" w:history="1">
        <w:r w:rsidRPr="00D53A16">
          <w:rPr>
            <w:rFonts w:ascii="Helvetica" w:eastAsia="Times New Roman" w:hAnsi="Helvetica" w:cs="Helvetica"/>
            <w:color w:val="0088DD"/>
            <w:kern w:val="0"/>
            <w:sz w:val="23"/>
            <w:szCs w:val="23"/>
            <w:u w:val="single"/>
            <w:lang w:eastAsia="tr-TR"/>
            <w14:ligatures w14:val="none"/>
          </w:rPr>
          <w:t>Cuba</w:t>
        </w:r>
      </w:hyperlink>
      <w:r w:rsidRPr="00D53A16">
        <w:rPr>
          <w:rFonts w:ascii="Helvetica" w:eastAsia="Times New Roman" w:hAnsi="Helvetica" w:cs="Helvetica"/>
          <w:color w:val="001133"/>
          <w:kern w:val="0"/>
          <w:sz w:val="23"/>
          <w:szCs w:val="23"/>
          <w:lang w:eastAsia="tr-TR"/>
          <w14:ligatures w14:val="none"/>
        </w:rPr>
        <w:t> is a country of rich flora and varied </w:t>
      </w:r>
      <w:hyperlink r:id="rId85" w:tooltip="Vegetation" w:history="1">
        <w:r w:rsidRPr="00D53A16">
          <w:rPr>
            <w:rFonts w:ascii="Helvetica" w:eastAsia="Times New Roman" w:hAnsi="Helvetica" w:cs="Helvetica"/>
            <w:color w:val="0088DD"/>
            <w:kern w:val="0"/>
            <w:sz w:val="23"/>
            <w:szCs w:val="23"/>
            <w:u w:val="single"/>
            <w:lang w:eastAsia="tr-TR"/>
            <w14:ligatures w14:val="none"/>
          </w:rPr>
          <w:t>vegetation</w:t>
        </w:r>
      </w:hyperlink>
      <w:r w:rsidRPr="00D53A16">
        <w:rPr>
          <w:rFonts w:ascii="Helvetica" w:eastAsia="Times New Roman" w:hAnsi="Helvetica" w:cs="Helvetica"/>
          <w:color w:val="001133"/>
          <w:kern w:val="0"/>
          <w:sz w:val="23"/>
          <w:szCs w:val="23"/>
          <w:lang w:eastAsia="tr-TR"/>
          <w14:ligatures w14:val="none"/>
        </w:rPr>
        <w:t> . However, this wealth was not proportional to the number of national botanists before the </w:t>
      </w:r>
      <w:hyperlink r:id="rId86" w:tooltip="Triumph of the Revolution" w:history="1">
        <w:r w:rsidRPr="00D53A16">
          <w:rPr>
            <w:rFonts w:ascii="Helvetica" w:eastAsia="Times New Roman" w:hAnsi="Helvetica" w:cs="Helvetica"/>
            <w:color w:val="0088DD"/>
            <w:kern w:val="0"/>
            <w:sz w:val="23"/>
            <w:szCs w:val="23"/>
            <w:u w:val="single"/>
            <w:lang w:eastAsia="tr-TR"/>
            <w14:ligatures w14:val="none"/>
          </w:rPr>
          <w:t>Triumph of the Revolution</w:t>
        </w:r>
      </w:hyperlink>
      <w:r w:rsidRPr="00D53A16">
        <w:rPr>
          <w:rFonts w:ascii="Helvetica" w:eastAsia="Times New Roman" w:hAnsi="Helvetica" w:cs="Helvetica"/>
          <w:color w:val="001133"/>
          <w:kern w:val="0"/>
          <w:sz w:val="23"/>
          <w:szCs w:val="23"/>
          <w:lang w:eastAsia="tr-TR"/>
          <w14:ligatures w14:val="none"/>
        </w:rPr>
        <w:t> . North American and European scientists were the ones who studied our flora in the </w:t>
      </w:r>
      <w:hyperlink r:id="rId87" w:tooltip="19th century" w:history="1">
        <w:r w:rsidRPr="00D53A16">
          <w:rPr>
            <w:rFonts w:ascii="Helvetica" w:eastAsia="Times New Roman" w:hAnsi="Helvetica" w:cs="Helvetica"/>
            <w:color w:val="0088DD"/>
            <w:kern w:val="0"/>
            <w:sz w:val="23"/>
            <w:szCs w:val="23"/>
            <w:u w:val="single"/>
            <w:lang w:eastAsia="tr-TR"/>
            <w14:ligatures w14:val="none"/>
          </w:rPr>
          <w:t>19th century</w:t>
        </w:r>
      </w:hyperlink>
      <w:r w:rsidRPr="00D53A16">
        <w:rPr>
          <w:rFonts w:ascii="Helvetica" w:eastAsia="Times New Roman" w:hAnsi="Helvetica" w:cs="Helvetica"/>
          <w:color w:val="001133"/>
          <w:kern w:val="0"/>
          <w:sz w:val="23"/>
          <w:szCs w:val="23"/>
          <w:lang w:eastAsia="tr-TR"/>
          <w14:ligatures w14:val="none"/>
        </w:rPr>
        <w:t> and the first half of the </w:t>
      </w:r>
      <w:hyperlink r:id="rId88" w:tooltip="20th century" w:history="1">
        <w:r w:rsidRPr="00D53A16">
          <w:rPr>
            <w:rFonts w:ascii="Helvetica" w:eastAsia="Times New Roman" w:hAnsi="Helvetica" w:cs="Helvetica"/>
            <w:color w:val="0088DD"/>
            <w:kern w:val="0"/>
            <w:sz w:val="23"/>
            <w:szCs w:val="23"/>
            <w:u w:val="single"/>
            <w:lang w:eastAsia="tr-TR"/>
            <w14:ligatures w14:val="none"/>
          </w:rPr>
          <w:t>20th century</w:t>
        </w:r>
      </w:hyperlink>
      <w:r w:rsidRPr="00D53A16">
        <w:rPr>
          <w:rFonts w:ascii="Helvetica" w:eastAsia="Times New Roman" w:hAnsi="Helvetica" w:cs="Helvetica"/>
          <w:color w:val="001133"/>
          <w:kern w:val="0"/>
          <w:sz w:val="23"/>
          <w:szCs w:val="23"/>
          <w:lang w:eastAsia="tr-TR"/>
          <w14:ligatures w14:val="none"/>
        </w:rPr>
        <w:t> . A few Cubans, among whom </w:t>
      </w:r>
      <w:hyperlink r:id="rId89" w:tooltip="Julian Baldomero Acuña Galé" w:history="1">
        <w:r w:rsidRPr="00D53A16">
          <w:rPr>
            <w:rFonts w:ascii="Helvetica" w:eastAsia="Times New Roman" w:hAnsi="Helvetica" w:cs="Helvetica"/>
            <w:color w:val="0088DD"/>
            <w:kern w:val="0"/>
            <w:sz w:val="23"/>
            <w:szCs w:val="23"/>
            <w:u w:val="single"/>
            <w:lang w:eastAsia="tr-TR"/>
            <w14:ligatures w14:val="none"/>
          </w:rPr>
          <w:t>Julián Baldomero Acuña Galé</w:t>
        </w:r>
      </w:hyperlink>
      <w:r w:rsidRPr="00D53A16">
        <w:rPr>
          <w:rFonts w:ascii="Helvetica" w:eastAsia="Times New Roman" w:hAnsi="Helvetica" w:cs="Helvetica"/>
          <w:color w:val="001133"/>
          <w:kern w:val="0"/>
          <w:sz w:val="23"/>
          <w:szCs w:val="23"/>
          <w:lang w:eastAsia="tr-TR"/>
          <w14:ligatures w14:val="none"/>
        </w:rPr>
        <w:t> and </w:t>
      </w:r>
      <w:hyperlink r:id="rId90" w:tooltip="Juan Tomás Roig y Mesa" w:history="1">
        <w:r w:rsidRPr="00D53A16">
          <w:rPr>
            <w:rFonts w:ascii="Helvetica" w:eastAsia="Times New Roman" w:hAnsi="Helvetica" w:cs="Helvetica"/>
            <w:color w:val="0088DD"/>
            <w:kern w:val="0"/>
            <w:sz w:val="23"/>
            <w:szCs w:val="23"/>
            <w:u w:val="single"/>
            <w:lang w:eastAsia="tr-TR"/>
            <w14:ligatures w14:val="none"/>
          </w:rPr>
          <w:t>Juan Tomás Roig y Mesa</w:t>
        </w:r>
      </w:hyperlink>
      <w:r w:rsidRPr="00D53A16">
        <w:rPr>
          <w:rFonts w:ascii="Helvetica" w:eastAsia="Times New Roman" w:hAnsi="Helvetica" w:cs="Helvetica"/>
          <w:color w:val="001133"/>
          <w:kern w:val="0"/>
          <w:sz w:val="23"/>
          <w:szCs w:val="23"/>
          <w:lang w:eastAsia="tr-TR"/>
          <w14:ligatures w14:val="none"/>
        </w:rPr>
        <w:t> stood out , did not lag behind their foreigners, bringing glory to their country.</w:t>
      </w:r>
    </w:p>
    <w:p w14:paraId="3E679991" w14:textId="77777777" w:rsidR="00D53A16" w:rsidRPr="00D53A16" w:rsidRDefault="00D53A16" w:rsidP="00D53A16">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D53A16">
        <w:rPr>
          <w:rFonts w:ascii="Times New Roman" w:eastAsia="Times New Roman" w:hAnsi="Times New Roman" w:cs="Times New Roman"/>
          <w:color w:val="001133"/>
          <w:kern w:val="0"/>
          <w:sz w:val="41"/>
          <w:szCs w:val="41"/>
          <w:lang w:eastAsia="tr-TR"/>
          <w14:ligatures w14:val="none"/>
        </w:rPr>
        <w:t>Functions and structure</w:t>
      </w:r>
    </w:p>
    <w:p w14:paraId="277B1822"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It is an institution dedicated to the exhibition of tropical plant diversity, with a notable focus on environmental education activities. Its main objectives include visitor recreation. Affiliated with the </w:t>
      </w:r>
      <w:hyperlink r:id="rId91" w:tooltip="University of Havana" w:history="1">
        <w:r w:rsidRPr="00D53A16">
          <w:rPr>
            <w:rFonts w:ascii="Helvetica" w:eastAsia="Times New Roman" w:hAnsi="Helvetica" w:cs="Helvetica"/>
            <w:color w:val="0088DD"/>
            <w:kern w:val="0"/>
            <w:sz w:val="23"/>
            <w:szCs w:val="23"/>
            <w:u w:val="single"/>
            <w:lang w:eastAsia="tr-TR"/>
            <w14:ligatures w14:val="none"/>
          </w:rPr>
          <w:t>University of Havana , its goal is to promote </w:t>
        </w:r>
      </w:hyperlink>
      <w:hyperlink r:id="rId92" w:tooltip="Floors" w:history="1">
        <w:r w:rsidRPr="00D53A16">
          <w:rPr>
            <w:rFonts w:ascii="Helvetica" w:eastAsia="Times New Roman" w:hAnsi="Helvetica" w:cs="Helvetica"/>
            <w:color w:val="0088DD"/>
            <w:kern w:val="0"/>
            <w:sz w:val="23"/>
            <w:szCs w:val="23"/>
            <w:u w:val="single"/>
            <w:lang w:eastAsia="tr-TR"/>
            <w14:ligatures w14:val="none"/>
          </w:rPr>
          <w:t>plant-</w:t>
        </w:r>
      </w:hyperlink>
      <w:r w:rsidRPr="00D53A16">
        <w:rPr>
          <w:rFonts w:ascii="Helvetica" w:eastAsia="Times New Roman" w:hAnsi="Helvetica" w:cs="Helvetica"/>
          <w:color w:val="001133"/>
          <w:kern w:val="0"/>
          <w:sz w:val="23"/>
          <w:szCs w:val="23"/>
          <w:lang w:eastAsia="tr-TR"/>
          <w14:ligatures w14:val="none"/>
        </w:rPr>
        <w:t> related knowledge among the general population, with an emphasis on native flora. This garden is a benchmark for food culture and organic food in </w:t>
      </w:r>
      <w:hyperlink r:id="rId93" w:tooltip="Cuba" w:history="1">
        <w:r w:rsidRPr="00D53A16">
          <w:rPr>
            <w:rFonts w:ascii="Helvetica" w:eastAsia="Times New Roman" w:hAnsi="Helvetica" w:cs="Helvetica"/>
            <w:color w:val="0088DD"/>
            <w:kern w:val="0"/>
            <w:sz w:val="23"/>
            <w:szCs w:val="23"/>
            <w:u w:val="single"/>
            <w:lang w:eastAsia="tr-TR"/>
            <w14:ligatures w14:val="none"/>
          </w:rPr>
          <w:t>Cuba</w:t>
        </w:r>
      </w:hyperlink>
      <w:r w:rsidRPr="00D53A16">
        <w:rPr>
          <w:rFonts w:ascii="Helvetica" w:eastAsia="Times New Roman" w:hAnsi="Helvetica" w:cs="Helvetica"/>
          <w:color w:val="001133"/>
          <w:kern w:val="0"/>
          <w:sz w:val="23"/>
          <w:szCs w:val="23"/>
          <w:lang w:eastAsia="tr-TR"/>
          <w14:ligatures w14:val="none"/>
        </w:rPr>
        <w:t> .</w:t>
      </w:r>
    </w:p>
    <w:p w14:paraId="38599CA1"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Since its opening to the public, the Garden has received more than three million national and international visitors.</w:t>
      </w:r>
    </w:p>
    <w:p w14:paraId="60DAA2E1"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Environmental Education professionals maintain a broad community education program aimed at specific groups, with specific objectives for each: children, youth, adults, botany enthusiasts </w:t>
      </w:r>
      <w:hyperlink r:id="rId94" w:tooltip="Botany" w:history="1">
        <w:r w:rsidRPr="00D53A16">
          <w:rPr>
            <w:rFonts w:ascii="Helvetica" w:eastAsia="Times New Roman" w:hAnsi="Helvetica" w:cs="Helvetica"/>
            <w:color w:val="0088DD"/>
            <w:kern w:val="0"/>
            <w:sz w:val="23"/>
            <w:szCs w:val="23"/>
            <w:u w:val="single"/>
            <w:lang w:eastAsia="tr-TR"/>
            <w14:ligatures w14:val="none"/>
          </w:rPr>
          <w:t>,</w:t>
        </w:r>
      </w:hyperlink>
      <w:r w:rsidRPr="00D53A16">
        <w:rPr>
          <w:rFonts w:ascii="Helvetica" w:eastAsia="Times New Roman" w:hAnsi="Helvetica" w:cs="Helvetica"/>
          <w:color w:val="001133"/>
          <w:kern w:val="0"/>
          <w:sz w:val="23"/>
          <w:szCs w:val="23"/>
          <w:lang w:eastAsia="tr-TR"/>
          <w14:ligatures w14:val="none"/>
        </w:rPr>
        <w:t> the disabled, and tourists. Tours of the various indoor and outdoor areas and collections displaying different plant species are guided by university-level instructors who invite visitors to expand and update their knowledge of </w:t>
      </w:r>
      <w:hyperlink r:id="rId95" w:tooltip="Cuban flora" w:history="1">
        <w:r w:rsidRPr="00D53A16">
          <w:rPr>
            <w:rFonts w:ascii="Helvetica" w:eastAsia="Times New Roman" w:hAnsi="Helvetica" w:cs="Helvetica"/>
            <w:color w:val="0088DD"/>
            <w:kern w:val="0"/>
            <w:sz w:val="23"/>
            <w:szCs w:val="23"/>
            <w:u w:val="single"/>
            <w:lang w:eastAsia="tr-TR"/>
            <w14:ligatures w14:val="none"/>
          </w:rPr>
          <w:t>Cuban</w:t>
        </w:r>
      </w:hyperlink>
      <w:r w:rsidRPr="00D53A16">
        <w:rPr>
          <w:rFonts w:ascii="Helvetica" w:eastAsia="Times New Roman" w:hAnsi="Helvetica" w:cs="Helvetica"/>
          <w:color w:val="001133"/>
          <w:kern w:val="0"/>
          <w:sz w:val="23"/>
          <w:szCs w:val="23"/>
          <w:lang w:eastAsia="tr-TR"/>
          <w14:ligatures w14:val="none"/>
        </w:rPr>
        <w:t> and tropical flora. One of the most important environmental education activities is the </w:t>
      </w:r>
      <w:r w:rsidRPr="00D53A16">
        <w:rPr>
          <w:rFonts w:ascii="Helvetica" w:eastAsia="Times New Roman" w:hAnsi="Helvetica" w:cs="Helvetica"/>
          <w:i/>
          <w:iCs/>
          <w:color w:val="001133"/>
          <w:kern w:val="0"/>
          <w:sz w:val="23"/>
          <w:szCs w:val="23"/>
          <w:lang w:eastAsia="tr-TR"/>
          <w14:ligatures w14:val="none"/>
        </w:rPr>
        <w:t>El Bambú Eco-Restaurant</w:t>
      </w:r>
      <w:r w:rsidRPr="00D53A16">
        <w:rPr>
          <w:rFonts w:ascii="Helvetica" w:eastAsia="Times New Roman" w:hAnsi="Helvetica" w:cs="Helvetica"/>
          <w:color w:val="001133"/>
          <w:kern w:val="0"/>
          <w:sz w:val="23"/>
          <w:szCs w:val="23"/>
          <w:lang w:eastAsia="tr-TR"/>
          <w14:ligatures w14:val="none"/>
        </w:rPr>
        <w:t> , located in the beautiful setting of the </w:t>
      </w:r>
      <w:r w:rsidRPr="00D53A16">
        <w:rPr>
          <w:rFonts w:ascii="Helvetica" w:eastAsia="Times New Roman" w:hAnsi="Helvetica" w:cs="Helvetica"/>
          <w:i/>
          <w:iCs/>
          <w:color w:val="001133"/>
          <w:kern w:val="0"/>
          <w:sz w:val="23"/>
          <w:szCs w:val="23"/>
          <w:lang w:eastAsia="tr-TR"/>
          <w14:ligatures w14:val="none"/>
        </w:rPr>
        <w:t>Japanese Garden</w:t>
      </w:r>
      <w:r w:rsidRPr="00D53A16">
        <w:rPr>
          <w:rFonts w:ascii="Helvetica" w:eastAsia="Times New Roman" w:hAnsi="Helvetica" w:cs="Helvetica"/>
          <w:color w:val="001133"/>
          <w:kern w:val="0"/>
          <w:sz w:val="23"/>
          <w:szCs w:val="23"/>
          <w:lang w:eastAsia="tr-TR"/>
          <w14:ligatures w14:val="none"/>
        </w:rPr>
        <w:t xml:space="preserve"> . The </w:t>
      </w:r>
      <w:r w:rsidRPr="00D53A16">
        <w:rPr>
          <w:rFonts w:ascii="Helvetica" w:eastAsia="Times New Roman" w:hAnsi="Helvetica" w:cs="Helvetica"/>
          <w:color w:val="001133"/>
          <w:kern w:val="0"/>
          <w:sz w:val="23"/>
          <w:szCs w:val="23"/>
          <w:lang w:eastAsia="tr-TR"/>
          <w14:ligatures w14:val="none"/>
        </w:rPr>
        <w:lastRenderedPageBreak/>
        <w:t>restaurant has been actively promoting new eating habits based on plants, of which nearly 300 species and varieties have been used.</w:t>
      </w:r>
    </w:p>
    <w:p w14:paraId="3EA77C23"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University's faculty of professors, researchers, and technicians conduct undergraduate and graduate teaching, as well as scientific research. The main lines of research are Vascular Plant Systematics, Mycology, and the Conservation of Endangered Plant Species.</w:t>
      </w:r>
    </w:p>
    <w:p w14:paraId="18605651"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b/>
          <w:bCs/>
          <w:color w:val="001133"/>
          <w:kern w:val="0"/>
          <w:sz w:val="23"/>
          <w:szCs w:val="23"/>
          <w:lang w:eastAsia="tr-TR"/>
          <w14:ligatures w14:val="none"/>
        </w:rPr>
        <w:t>Systematics</w:t>
      </w:r>
    </w:p>
    <w:p w14:paraId="42DC272F" w14:textId="77777777" w:rsidR="00D53A16" w:rsidRPr="00D53A16" w:rsidRDefault="00D53A16" w:rsidP="00D53A16">
      <w:pPr>
        <w:numPr>
          <w:ilvl w:val="0"/>
          <w:numId w:val="4"/>
        </w:numPr>
        <w:shd w:val="clear" w:color="auto" w:fill="FFFFFF"/>
        <w:spacing w:before="100" w:beforeAutospacing="1" w:after="100" w:afterAutospacing="1" w:line="240" w:lineRule="auto"/>
        <w:ind w:left="1488"/>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Archaic Forest</w:t>
      </w:r>
    </w:p>
    <w:p w14:paraId="12D8140A" w14:textId="77777777" w:rsidR="00D53A16" w:rsidRPr="00D53A16" w:rsidRDefault="00D53A16" w:rsidP="00D53A16">
      <w:pPr>
        <w:numPr>
          <w:ilvl w:val="0"/>
          <w:numId w:val="4"/>
        </w:numPr>
        <w:shd w:val="clear" w:color="auto" w:fill="FFFFFF"/>
        <w:spacing w:before="100" w:beforeAutospacing="1" w:after="100" w:afterAutospacing="1" w:line="240" w:lineRule="auto"/>
        <w:ind w:left="1488"/>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Palmetum</w:t>
      </w:r>
    </w:p>
    <w:p w14:paraId="06856E92" w14:textId="77777777" w:rsidR="00D53A16" w:rsidRPr="00D53A16" w:rsidRDefault="00D53A16" w:rsidP="00D53A16">
      <w:pPr>
        <w:numPr>
          <w:ilvl w:val="0"/>
          <w:numId w:val="4"/>
        </w:numPr>
        <w:shd w:val="clear" w:color="auto" w:fill="FFFFFF"/>
        <w:spacing w:before="100" w:beforeAutospacing="1" w:after="100" w:afterAutospacing="1" w:line="240" w:lineRule="auto"/>
        <w:ind w:left="1488"/>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Ornamental</w:t>
      </w:r>
    </w:p>
    <w:p w14:paraId="47EF8D96" w14:textId="77777777" w:rsidR="00D53A16" w:rsidRPr="00D53A16" w:rsidRDefault="00D53A16" w:rsidP="00D53A16">
      <w:pPr>
        <w:numPr>
          <w:ilvl w:val="0"/>
          <w:numId w:val="4"/>
        </w:numPr>
        <w:shd w:val="clear" w:color="auto" w:fill="FFFFFF"/>
        <w:spacing w:before="100" w:beforeAutospacing="1" w:after="100" w:afterAutospacing="1" w:line="240" w:lineRule="auto"/>
        <w:ind w:left="1488"/>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Cultivated Plants</w:t>
      </w:r>
    </w:p>
    <w:p w14:paraId="4C179652"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Cuban Phytogeographic Zone</w:t>
      </w:r>
    </w:p>
    <w:p w14:paraId="1FF7A83B"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World Phytogeographic Zone, like a giant arboretum, brings together collections of trees and shrubs from tropical latitudes, according to their geographic distribution (by continental entities). Plants from </w:t>
      </w:r>
      <w:hyperlink r:id="rId96" w:tooltip="Australia" w:history="1">
        <w:r w:rsidRPr="00D53A16">
          <w:rPr>
            <w:rFonts w:ascii="Helvetica" w:eastAsia="Times New Roman" w:hAnsi="Helvetica" w:cs="Helvetica"/>
            <w:color w:val="0088DD"/>
            <w:kern w:val="0"/>
            <w:sz w:val="23"/>
            <w:szCs w:val="23"/>
            <w:u w:val="single"/>
            <w:lang w:eastAsia="tr-TR"/>
            <w14:ligatures w14:val="none"/>
          </w:rPr>
          <w:t>Australia</w:t>
        </w:r>
      </w:hyperlink>
      <w:r w:rsidRPr="00D53A16">
        <w:rPr>
          <w:rFonts w:ascii="Helvetica" w:eastAsia="Times New Roman" w:hAnsi="Helvetica" w:cs="Helvetica"/>
          <w:color w:val="001133"/>
          <w:kern w:val="0"/>
          <w:sz w:val="23"/>
          <w:szCs w:val="23"/>
          <w:lang w:eastAsia="tr-TR"/>
          <w14:ligatures w14:val="none"/>
        </w:rPr>
        <w:t> , Oceania, Asia ( </w:t>
      </w:r>
      <w:hyperlink r:id="rId97" w:tooltip="India" w:history="1">
        <w:r w:rsidRPr="00D53A16">
          <w:rPr>
            <w:rFonts w:ascii="Helvetica" w:eastAsia="Times New Roman" w:hAnsi="Helvetica" w:cs="Helvetica"/>
            <w:color w:val="0088DD"/>
            <w:kern w:val="0"/>
            <w:sz w:val="23"/>
            <w:szCs w:val="23"/>
            <w:u w:val="single"/>
            <w:lang w:eastAsia="tr-TR"/>
            <w14:ligatures w14:val="none"/>
          </w:rPr>
          <w:t>India</w:t>
        </w:r>
      </w:hyperlink>
      <w:r w:rsidRPr="00D53A16">
        <w:rPr>
          <w:rFonts w:ascii="Helvetica" w:eastAsia="Times New Roman" w:hAnsi="Helvetica" w:cs="Helvetica"/>
          <w:color w:val="001133"/>
          <w:kern w:val="0"/>
          <w:sz w:val="23"/>
          <w:szCs w:val="23"/>
          <w:lang w:eastAsia="tr-TR"/>
          <w14:ligatures w14:val="none"/>
        </w:rPr>
        <w:t> , Indochina Peninsula, </w:t>
      </w:r>
      <w:hyperlink r:id="rId98" w:tooltip="Philippines" w:history="1">
        <w:r w:rsidRPr="00D53A16">
          <w:rPr>
            <w:rFonts w:ascii="Helvetica" w:eastAsia="Times New Roman" w:hAnsi="Helvetica" w:cs="Helvetica"/>
            <w:color w:val="0088DD"/>
            <w:kern w:val="0"/>
            <w:sz w:val="23"/>
            <w:szCs w:val="23"/>
            <w:u w:val="single"/>
            <w:lang w:eastAsia="tr-TR"/>
            <w14:ligatures w14:val="none"/>
          </w:rPr>
          <w:t>Philippines</w:t>
        </w:r>
      </w:hyperlink>
      <w:r w:rsidRPr="00D53A16">
        <w:rPr>
          <w:rFonts w:ascii="Helvetica" w:eastAsia="Times New Roman" w:hAnsi="Helvetica" w:cs="Helvetica"/>
          <w:color w:val="001133"/>
          <w:kern w:val="0"/>
          <w:sz w:val="23"/>
          <w:szCs w:val="23"/>
          <w:lang w:eastAsia="tr-TR"/>
          <w14:ligatures w14:val="none"/>
        </w:rPr>
        <w:t> , Malay Archipelago, South </w:t>
      </w:r>
      <w:hyperlink r:id="rId99" w:tooltip="China" w:history="1">
        <w:r w:rsidRPr="00D53A16">
          <w:rPr>
            <w:rFonts w:ascii="Helvetica" w:eastAsia="Times New Roman" w:hAnsi="Helvetica" w:cs="Helvetica"/>
            <w:color w:val="0088DD"/>
            <w:kern w:val="0"/>
            <w:sz w:val="23"/>
            <w:szCs w:val="23"/>
            <w:u w:val="single"/>
            <w:lang w:eastAsia="tr-TR"/>
            <w14:ligatures w14:val="none"/>
          </w:rPr>
          <w:t>China</w:t>
        </w:r>
      </w:hyperlink>
      <w:r w:rsidRPr="00D53A16">
        <w:rPr>
          <w:rFonts w:ascii="Helvetica" w:eastAsia="Times New Roman" w:hAnsi="Helvetica" w:cs="Helvetica"/>
          <w:color w:val="001133"/>
          <w:kern w:val="0"/>
          <w:sz w:val="23"/>
          <w:szCs w:val="23"/>
          <w:lang w:eastAsia="tr-TR"/>
          <w14:ligatures w14:val="none"/>
        </w:rPr>
        <w:t> , South </w:t>
      </w:r>
      <w:hyperlink r:id="rId100" w:tooltip="Japan" w:history="1">
        <w:r w:rsidRPr="00D53A16">
          <w:rPr>
            <w:rFonts w:ascii="Helvetica" w:eastAsia="Times New Roman" w:hAnsi="Helvetica" w:cs="Helvetica"/>
            <w:color w:val="0088DD"/>
            <w:kern w:val="0"/>
            <w:sz w:val="23"/>
            <w:szCs w:val="23"/>
            <w:u w:val="single"/>
            <w:lang w:eastAsia="tr-TR"/>
            <w14:ligatures w14:val="none"/>
          </w:rPr>
          <w:t>Japan</w:t>
        </w:r>
      </w:hyperlink>
      <w:r w:rsidRPr="00D53A16">
        <w:rPr>
          <w:rFonts w:ascii="Helvetica" w:eastAsia="Times New Roman" w:hAnsi="Helvetica" w:cs="Helvetica"/>
          <w:color w:val="001133"/>
          <w:kern w:val="0"/>
          <w:sz w:val="23"/>
          <w:szCs w:val="23"/>
          <w:lang w:eastAsia="tr-TR"/>
          <w14:ligatures w14:val="none"/>
        </w:rPr>
        <w:t> ), Africa (including </w:t>
      </w:r>
      <w:hyperlink r:id="rId101" w:tooltip="Madagascar" w:history="1">
        <w:r w:rsidRPr="00D53A16">
          <w:rPr>
            <w:rFonts w:ascii="Helvetica" w:eastAsia="Times New Roman" w:hAnsi="Helvetica" w:cs="Helvetica"/>
            <w:color w:val="0088DD"/>
            <w:kern w:val="0"/>
            <w:sz w:val="23"/>
            <w:szCs w:val="23"/>
            <w:u w:val="single"/>
            <w:lang w:eastAsia="tr-TR"/>
            <w14:ligatures w14:val="none"/>
          </w:rPr>
          <w:t>Madagascar</w:t>
        </w:r>
      </w:hyperlink>
      <w:r w:rsidRPr="00D53A16">
        <w:rPr>
          <w:rFonts w:ascii="Helvetica" w:eastAsia="Times New Roman" w:hAnsi="Helvetica" w:cs="Helvetica"/>
          <w:color w:val="001133"/>
          <w:kern w:val="0"/>
          <w:sz w:val="23"/>
          <w:szCs w:val="23"/>
          <w:lang w:eastAsia="tr-TR"/>
          <w14:ligatures w14:val="none"/>
        </w:rPr>
        <w:t> and other continental islands), South America, Central America, Mexico and the Antilles (including </w:t>
      </w:r>
      <w:hyperlink r:id="rId102" w:tooltip="Bahamas" w:history="1">
        <w:r w:rsidRPr="00D53A16">
          <w:rPr>
            <w:rFonts w:ascii="Helvetica" w:eastAsia="Times New Roman" w:hAnsi="Helvetica" w:cs="Helvetica"/>
            <w:color w:val="0088DD"/>
            <w:kern w:val="0"/>
            <w:sz w:val="23"/>
            <w:szCs w:val="23"/>
            <w:u w:val="single"/>
            <w:lang w:eastAsia="tr-TR"/>
            <w14:ligatures w14:val="none"/>
          </w:rPr>
          <w:t>the Bahamas</w:t>
        </w:r>
      </w:hyperlink>
      <w:r w:rsidRPr="00D53A16">
        <w:rPr>
          <w:rFonts w:ascii="Helvetica" w:eastAsia="Times New Roman" w:hAnsi="Helvetica" w:cs="Helvetica"/>
          <w:color w:val="001133"/>
          <w:kern w:val="0"/>
          <w:sz w:val="23"/>
          <w:szCs w:val="23"/>
          <w:lang w:eastAsia="tr-TR"/>
          <w14:ligatures w14:val="none"/>
        </w:rPr>
        <w:t> ) are cultivated. The Japanese Garden is located in this area.</w:t>
      </w:r>
    </w:p>
    <w:p w14:paraId="7AFDAA6F" w14:textId="4AAA9D8B" w:rsidR="00D53A16" w:rsidRPr="00D53A16" w:rsidRDefault="00D53A16" w:rsidP="00D53A16">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noProof/>
          <w:color w:val="0088DD"/>
          <w:kern w:val="0"/>
          <w:sz w:val="23"/>
          <w:szCs w:val="23"/>
          <w:lang w:eastAsia="tr-TR"/>
          <w14:ligatures w14:val="none"/>
        </w:rPr>
        <w:drawing>
          <wp:inline distT="0" distB="0" distL="0" distR="0" wp14:anchorId="35FC7D44" wp14:editId="37AA2598">
            <wp:extent cx="2377440" cy="1790700"/>
            <wp:effectExtent l="0" t="0" r="3810" b="0"/>
            <wp:docPr id="1751526321" name="Resim 5" descr="dış mekan, ağaç, çiçek, su içeren bir resim&#10;&#10;Yapay zeka tarafından oluşturulmuş içerik yanlış olabilir.">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26321" name="Resim 5" descr="dış mekan, ağaç, çiçek, su içeren bir resim&#10;&#10;Yapay zeka tarafından oluşturulmuş içerik yanlış olabilir.">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77440" cy="1790700"/>
                    </a:xfrm>
                    <a:prstGeom prst="rect">
                      <a:avLst/>
                    </a:prstGeom>
                    <a:noFill/>
                    <a:ln>
                      <a:noFill/>
                    </a:ln>
                  </pic:spPr>
                </pic:pic>
              </a:graphicData>
            </a:graphic>
          </wp:inline>
        </w:drawing>
      </w:r>
    </w:p>
    <w:p w14:paraId="70806935" w14:textId="77777777" w:rsidR="00D53A16" w:rsidRPr="00D53A16" w:rsidRDefault="00D53A16" w:rsidP="00D53A16">
      <w:pPr>
        <w:shd w:val="clear" w:color="auto" w:fill="FCFCFC"/>
        <w:spacing w:after="0" w:line="240" w:lineRule="auto"/>
        <w:rPr>
          <w:rFonts w:ascii="Helvetica" w:eastAsia="Times New Roman" w:hAnsi="Helvetica" w:cs="Helvetica"/>
          <w:color w:val="001133"/>
          <w:kern w:val="0"/>
          <w:lang w:eastAsia="tr-TR"/>
          <w14:ligatures w14:val="none"/>
        </w:rPr>
      </w:pPr>
      <w:r w:rsidRPr="00D53A16">
        <w:rPr>
          <w:rFonts w:ascii="Helvetica" w:eastAsia="Times New Roman" w:hAnsi="Helvetica" w:cs="Helvetica"/>
          <w:color w:val="001133"/>
          <w:kern w:val="0"/>
          <w:lang w:eastAsia="tr-TR"/>
          <w14:ligatures w14:val="none"/>
        </w:rPr>
        <w:t>Japanese Garden</w:t>
      </w:r>
    </w:p>
    <w:p w14:paraId="095108AC"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Japanese Garden: The Japanese Garden was designed by the late Japanese landscape architect Yoshikuni Araki of Osaka. It is a "Kaiyu-Shiki-teien" garden, which literally means "Garden of Walks." The garden covers five hectares and is organized around an artificial oval lake measuring 300 meters long and 750 meters in perimeter. Particularly attractive are the waterfall and the presence of two meditation pavilions and a hexagonal wooden pavilion, the latter placed on stilts within the lake, called "Ukimi-dou," which means "Pavilion on the Waters."</w:t>
      </w:r>
    </w:p>
    <w:p w14:paraId="04C6700D"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Vegetation becomes an exuberant element of this work, which displays plants from the Asian region in general, as well as others whose shape, texture, or flowering qualities meet the design requirements.</w:t>
      </w:r>
    </w:p>
    <w:p w14:paraId="4BC553BA"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At one side of the path, a natural stone basin, or "tsukubai," into which water flows through a </w:t>
      </w:r>
      <w:hyperlink r:id="rId105" w:tooltip="Bamboo" w:history="1">
        <w:r w:rsidRPr="00D53A16">
          <w:rPr>
            <w:rFonts w:ascii="Helvetica" w:eastAsia="Times New Roman" w:hAnsi="Helvetica" w:cs="Helvetica"/>
            <w:color w:val="0088DD"/>
            <w:kern w:val="0"/>
            <w:sz w:val="23"/>
            <w:szCs w:val="23"/>
            <w:u w:val="single"/>
            <w:lang w:eastAsia="tr-TR"/>
            <w14:ligatures w14:val="none"/>
          </w:rPr>
          <w:t>bamboo</w:t>
        </w:r>
      </w:hyperlink>
      <w:r w:rsidRPr="00D53A16">
        <w:rPr>
          <w:rFonts w:ascii="Helvetica" w:eastAsia="Times New Roman" w:hAnsi="Helvetica" w:cs="Helvetica"/>
          <w:color w:val="001133"/>
          <w:kern w:val="0"/>
          <w:sz w:val="23"/>
          <w:szCs w:val="23"/>
          <w:lang w:eastAsia="tr-TR"/>
          <w14:ligatures w14:val="none"/>
        </w:rPr>
        <w:t xml:space="preserve"> cane , invites visitors to wash their hands. Further along, also at the edge of the path, is a stone lantern of great Japanese cultural significance. To the right of </w:t>
      </w:r>
      <w:r w:rsidRPr="00D53A16">
        <w:rPr>
          <w:rFonts w:ascii="Helvetica" w:eastAsia="Times New Roman" w:hAnsi="Helvetica" w:cs="Helvetica"/>
          <w:color w:val="001133"/>
          <w:kern w:val="0"/>
          <w:sz w:val="23"/>
          <w:szCs w:val="23"/>
          <w:lang w:eastAsia="tr-TR"/>
          <w14:ligatures w14:val="none"/>
        </w:rPr>
        <w:lastRenderedPageBreak/>
        <w:t>the large waterfall, a stone tower composed of 13 horizontal pieces arranged one on top of the other is a replica of traditional Buddhist pagodas.</w:t>
      </w:r>
    </w:p>
    <w:p w14:paraId="6C29D87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Japanese Garden was inaugurated by Commander-in-Chief </w:t>
      </w:r>
      <w:hyperlink r:id="rId106" w:tooltip="Fidel Castro" w:history="1">
        <w:r w:rsidRPr="00D53A16">
          <w:rPr>
            <w:rFonts w:ascii="Helvetica" w:eastAsia="Times New Roman" w:hAnsi="Helvetica" w:cs="Helvetica"/>
            <w:color w:val="0088DD"/>
            <w:kern w:val="0"/>
            <w:sz w:val="23"/>
            <w:szCs w:val="23"/>
            <w:u w:val="single"/>
            <w:lang w:eastAsia="tr-TR"/>
            <w14:ligatures w14:val="none"/>
          </w:rPr>
          <w:t>Fidel Castro</w:t>
        </w:r>
      </w:hyperlink>
      <w:r w:rsidRPr="00D53A16">
        <w:rPr>
          <w:rFonts w:ascii="Helvetica" w:eastAsia="Times New Roman" w:hAnsi="Helvetica" w:cs="Helvetica"/>
          <w:color w:val="001133"/>
          <w:kern w:val="0"/>
          <w:sz w:val="23"/>
          <w:szCs w:val="23"/>
          <w:lang w:eastAsia="tr-TR"/>
          <w14:ligatures w14:val="none"/>
        </w:rPr>
        <w:t> on </w:t>
      </w:r>
      <w:hyperlink r:id="rId107" w:tooltip="October 26" w:history="1">
        <w:r w:rsidRPr="00D53A16">
          <w:rPr>
            <w:rFonts w:ascii="Helvetica" w:eastAsia="Times New Roman" w:hAnsi="Helvetica" w:cs="Helvetica"/>
            <w:color w:val="0088DD"/>
            <w:kern w:val="0"/>
            <w:sz w:val="23"/>
            <w:szCs w:val="23"/>
            <w:u w:val="single"/>
            <w:lang w:eastAsia="tr-TR"/>
            <w14:ligatures w14:val="none"/>
          </w:rPr>
          <w:t>October 26, </w:t>
        </w:r>
      </w:hyperlink>
      <w:hyperlink r:id="rId108" w:tooltip="1989" w:history="1">
        <w:r w:rsidRPr="00D53A16">
          <w:rPr>
            <w:rFonts w:ascii="Helvetica" w:eastAsia="Times New Roman" w:hAnsi="Helvetica" w:cs="Helvetica"/>
            <w:color w:val="0088DD"/>
            <w:kern w:val="0"/>
            <w:sz w:val="23"/>
            <w:szCs w:val="23"/>
            <w:u w:val="single"/>
            <w:lang w:eastAsia="tr-TR"/>
            <w14:ligatures w14:val="none"/>
          </w:rPr>
          <w:t>1989</w:t>
        </w:r>
      </w:hyperlink>
      <w:r w:rsidRPr="00D53A16">
        <w:rPr>
          <w:rFonts w:ascii="Helvetica" w:eastAsia="Times New Roman" w:hAnsi="Helvetica" w:cs="Helvetica"/>
          <w:color w:val="001133"/>
          <w:kern w:val="0"/>
          <w:sz w:val="23"/>
          <w:szCs w:val="23"/>
          <w:lang w:eastAsia="tr-TR"/>
          <w14:ligatures w14:val="none"/>
        </w:rPr>
        <w:t> , and donated by the </w:t>
      </w:r>
      <w:hyperlink r:id="rId109" w:tooltip="Japan" w:history="1">
        <w:r w:rsidRPr="00D53A16">
          <w:rPr>
            <w:rFonts w:ascii="Helvetica" w:eastAsia="Times New Roman" w:hAnsi="Helvetica" w:cs="Helvetica"/>
            <w:color w:val="0088DD"/>
            <w:kern w:val="0"/>
            <w:sz w:val="23"/>
            <w:szCs w:val="23"/>
            <w:u w:val="single"/>
            <w:lang w:eastAsia="tr-TR"/>
            <w14:ligatures w14:val="none"/>
          </w:rPr>
          <w:t>Japan</w:t>
        </w:r>
      </w:hyperlink>
      <w:r w:rsidRPr="00D53A16">
        <w:rPr>
          <w:rFonts w:ascii="Helvetica" w:eastAsia="Times New Roman" w:hAnsi="Helvetica" w:cs="Helvetica"/>
          <w:color w:val="001133"/>
          <w:kern w:val="0"/>
          <w:sz w:val="23"/>
          <w:szCs w:val="23"/>
          <w:lang w:eastAsia="tr-TR"/>
          <w14:ligatures w14:val="none"/>
        </w:rPr>
        <w:t> World Exposition Commemorative Association as a symbol of friendship on the occasion of the 30th anniversary of the </w:t>
      </w:r>
      <w:hyperlink r:id="rId110" w:tooltip="Cuban Revolution" w:history="1">
        <w:r w:rsidRPr="00D53A16">
          <w:rPr>
            <w:rFonts w:ascii="Helvetica" w:eastAsia="Times New Roman" w:hAnsi="Helvetica" w:cs="Helvetica"/>
            <w:color w:val="0088DD"/>
            <w:kern w:val="0"/>
            <w:sz w:val="23"/>
            <w:szCs w:val="23"/>
            <w:u w:val="single"/>
            <w:lang w:eastAsia="tr-TR"/>
            <w14:ligatures w14:val="none"/>
          </w:rPr>
          <w:t>Cuban Revolution</w:t>
        </w:r>
      </w:hyperlink>
      <w:r w:rsidRPr="00D53A16">
        <w:rPr>
          <w:rFonts w:ascii="Helvetica" w:eastAsia="Times New Roman" w:hAnsi="Helvetica" w:cs="Helvetica"/>
          <w:color w:val="001133"/>
          <w:kern w:val="0"/>
          <w:sz w:val="23"/>
          <w:szCs w:val="23"/>
          <w:lang w:eastAsia="tr-TR"/>
          <w14:ligatures w14:val="none"/>
        </w:rPr>
        <w:t> . It was initially conceived and supported by the Japanese Embassy in Cuba, with the cooperation of the National Botanical Garden and other Cuban and Japanese institutions.</w:t>
      </w:r>
    </w:p>
    <w:p w14:paraId="1C623B8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111" w:tooltip="Systematics" w:history="1">
        <w:r w:rsidRPr="00D53A16">
          <w:rPr>
            <w:rFonts w:ascii="Helvetica" w:eastAsia="Times New Roman" w:hAnsi="Helvetica" w:cs="Helvetica"/>
            <w:color w:val="0088DD"/>
            <w:kern w:val="0"/>
            <w:sz w:val="23"/>
            <w:szCs w:val="23"/>
            <w:u w:val="single"/>
            <w:lang w:eastAsia="tr-TR"/>
            <w14:ligatures w14:val="none"/>
          </w:rPr>
          <w:t>The Systematic</w:t>
        </w:r>
      </w:hyperlink>
      <w:r w:rsidRPr="00D53A16">
        <w:rPr>
          <w:rFonts w:ascii="Helvetica" w:eastAsia="Times New Roman" w:hAnsi="Helvetica" w:cs="Helvetica"/>
          <w:color w:val="001133"/>
          <w:kern w:val="0"/>
          <w:sz w:val="23"/>
          <w:szCs w:val="23"/>
          <w:lang w:eastAsia="tr-TR"/>
          <w14:ligatures w14:val="none"/>
        </w:rPr>
        <w:t> Zone was conceived as a gigantic family tree composed of a network of pedestrian paths along which plant families are distributed. The Archean Forest brings together primitive species, present-day representatives of remote flora, specifically from the Mesozoic (135 million years ago), among which conifers, cyadae, and the earliest flowering plants recreate the proposed environment.</w:t>
      </w:r>
    </w:p>
    <w:p w14:paraId="7F926BE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Palmetum is a global collection of palms, prominent elements of tropical flora, located at the center of the Botanical Garden.</w:t>
      </w:r>
    </w:p>
    <w:p w14:paraId="2F427029"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Ornamental Zone surrounds the main buildings (Chalet, Pavilions, Main Entrance) and brings together a collection of trees, shrubs and herbaceous plants with outstanding ornamental value.</w:t>
      </w:r>
    </w:p>
    <w:p w14:paraId="22D59675"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Cultivated Plants Zone is a collection of plants that humans have used throughout history. Fruit trees and short-cycle plants (vegetables, grains, and tubers) that are used in the Botanical Garden itself are represented.</w:t>
      </w:r>
    </w:p>
    <w:p w14:paraId="76F9DDDE" w14:textId="77777777" w:rsidR="00D53A16" w:rsidRPr="00D53A16" w:rsidRDefault="00D53A16" w:rsidP="00D53A16">
      <w:pPr>
        <w:numPr>
          <w:ilvl w:val="0"/>
          <w:numId w:val="6"/>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Exhibition Pavilions: A set of three metal-framed pavilions, one roofed with glass and two with shade mesh, in which plants that inhabit the world's arid regions, arranged geographically, and plants from tropical rainforests are displayed in aesthetic arrangements based on ecology. An artificial lake in the complex houses the </w:t>
      </w:r>
      <w:hyperlink r:id="rId112" w:tooltip="Aquatic Plants" w:history="1">
        <w:r w:rsidRPr="00D53A16">
          <w:rPr>
            <w:rFonts w:ascii="Helvetica" w:eastAsia="Times New Roman" w:hAnsi="Helvetica" w:cs="Helvetica"/>
            <w:color w:val="0088DD"/>
            <w:kern w:val="0"/>
            <w:sz w:val="23"/>
            <w:szCs w:val="23"/>
            <w:u w:val="single"/>
            <w:lang w:eastAsia="tr-TR"/>
            <w14:ligatures w14:val="none"/>
          </w:rPr>
          <w:t>Aquatic Plants</w:t>
        </w:r>
      </w:hyperlink>
      <w:r w:rsidRPr="00D53A16">
        <w:rPr>
          <w:rFonts w:ascii="Helvetica" w:eastAsia="Times New Roman" w:hAnsi="Helvetica" w:cs="Helvetica"/>
          <w:color w:val="001133"/>
          <w:kern w:val="0"/>
          <w:sz w:val="23"/>
          <w:szCs w:val="23"/>
          <w:lang w:eastAsia="tr-TR"/>
          <w14:ligatures w14:val="none"/>
        </w:rPr>
        <w:t> collection , which, as its name suggests, brings together species that inhabit freshwater bodies.</w:t>
      </w:r>
    </w:p>
    <w:p w14:paraId="6AC185E8" w14:textId="77777777" w:rsidR="00D53A16" w:rsidRPr="00D53A16" w:rsidRDefault="00D53A16" w:rsidP="00D53A16">
      <w:pPr>
        <w:numPr>
          <w:ilvl w:val="0"/>
          <w:numId w:val="7"/>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Indoor Scientific Collection Nurseries: This area, comprised of six shade houses and two glass naves, houses the core collection of species with excess/humidity and full sun requirements, cared for by specialized gardeners and under the scientific care of botanists.</w:t>
      </w:r>
    </w:p>
    <w:p w14:paraId="1D3B03A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In it, numerous collections of plants from the families </w:t>
      </w:r>
      <w:r w:rsidRPr="00D53A16">
        <w:rPr>
          <w:rFonts w:ascii="Helvetica" w:eastAsia="Times New Roman" w:hAnsi="Helvetica" w:cs="Helvetica"/>
          <w:i/>
          <w:iCs/>
          <w:color w:val="001133"/>
          <w:kern w:val="0"/>
          <w:sz w:val="23"/>
          <w:szCs w:val="23"/>
          <w:lang w:eastAsia="tr-TR"/>
          <w14:ligatures w14:val="none"/>
        </w:rPr>
        <w:t>Araceae, Agavaceae, Begoniaceae, Bromeliaceae, Buxaceae, Cactaceae, Eupborbiaceae, Liliaceae, Gesneriaceae, Piperaceae, Pteridophyta</w:t>
      </w:r>
      <w:r w:rsidRPr="00D53A16">
        <w:rPr>
          <w:rFonts w:ascii="Helvetica" w:eastAsia="Times New Roman" w:hAnsi="Helvetica" w:cs="Helvetica"/>
          <w:color w:val="001133"/>
          <w:kern w:val="0"/>
          <w:sz w:val="23"/>
          <w:szCs w:val="23"/>
          <w:lang w:eastAsia="tr-TR"/>
          <w14:ligatures w14:val="none"/>
        </w:rPr>
        <w:t> (ferns and related plants) are reproduced and cultivated.</w:t>
      </w:r>
    </w:p>
    <w:p w14:paraId="7C07E67F" w14:textId="77777777" w:rsidR="00D53A16" w:rsidRPr="00D53A16" w:rsidRDefault="00D53A16" w:rsidP="00D53A16">
      <w:pPr>
        <w:numPr>
          <w:ilvl w:val="0"/>
          <w:numId w:val="8"/>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hyperlink r:id="rId113" w:tooltip="Ethnobotany" w:history="1">
        <w:r w:rsidRPr="00D53A16">
          <w:rPr>
            <w:rFonts w:ascii="Helvetica" w:eastAsia="Times New Roman" w:hAnsi="Helvetica" w:cs="Helvetica"/>
            <w:color w:val="0088DD"/>
            <w:kern w:val="0"/>
            <w:sz w:val="23"/>
            <w:szCs w:val="23"/>
            <w:u w:val="single"/>
            <w:lang w:eastAsia="tr-TR"/>
            <w14:ligatures w14:val="none"/>
          </w:rPr>
          <w:t>Ethnobotanical</w:t>
        </w:r>
      </w:hyperlink>
      <w:r w:rsidRPr="00D53A16">
        <w:rPr>
          <w:rFonts w:ascii="Helvetica" w:eastAsia="Times New Roman" w:hAnsi="Helvetica" w:cs="Helvetica"/>
          <w:color w:val="001133"/>
          <w:kern w:val="0"/>
          <w:sz w:val="23"/>
          <w:szCs w:val="23"/>
          <w:lang w:eastAsia="tr-TR"/>
          <w14:ligatures w14:val="none"/>
        </w:rPr>
        <w:t> Collection : Ethnobotany is the science that studies the close relationship between humanity and plants, which are used for food, medicine, clothing, shelter, and other services. It is closely related to the customs and culture of the native peoples of each country. Dr. Juan </w:t>
      </w:r>
      <w:hyperlink r:id="rId114" w:tooltip="Juan Tomás Roig y Mesa" w:history="1">
        <w:r w:rsidRPr="00D53A16">
          <w:rPr>
            <w:rFonts w:ascii="Helvetica" w:eastAsia="Times New Roman" w:hAnsi="Helvetica" w:cs="Helvetica"/>
            <w:color w:val="0088DD"/>
            <w:kern w:val="0"/>
            <w:sz w:val="23"/>
            <w:szCs w:val="23"/>
            <w:u w:val="single"/>
            <w:lang w:eastAsia="tr-TR"/>
            <w14:ligatures w14:val="none"/>
          </w:rPr>
          <w:t>Tomás Roig y Mesa</w:t>
        </w:r>
      </w:hyperlink>
      <w:r w:rsidRPr="00D53A16">
        <w:rPr>
          <w:rFonts w:ascii="Helvetica" w:eastAsia="Times New Roman" w:hAnsi="Helvetica" w:cs="Helvetica"/>
          <w:color w:val="001133"/>
          <w:kern w:val="0"/>
          <w:sz w:val="23"/>
          <w:szCs w:val="23"/>
          <w:lang w:eastAsia="tr-TR"/>
          <w14:ligatures w14:val="none"/>
        </w:rPr>
        <w:t> ( </w:t>
      </w:r>
      <w:hyperlink r:id="rId115" w:tooltip="1878" w:history="1">
        <w:r w:rsidRPr="00D53A16">
          <w:rPr>
            <w:rFonts w:ascii="Helvetica" w:eastAsia="Times New Roman" w:hAnsi="Helvetica" w:cs="Helvetica"/>
            <w:color w:val="0088DD"/>
            <w:kern w:val="0"/>
            <w:sz w:val="23"/>
            <w:szCs w:val="23"/>
            <w:u w:val="single"/>
            <w:lang w:eastAsia="tr-TR"/>
            <w14:ligatures w14:val="none"/>
          </w:rPr>
          <w:t>1878-1972 ) was an eminent Cuban botanist who dedicated much of his life to the study of plants useful to man. </w:t>
        </w:r>
      </w:hyperlink>
      <w:hyperlink r:id="rId116" w:tooltip="1972" w:history="1">
        <w:r w:rsidRPr="00D53A16">
          <w:rPr>
            <w:rFonts w:ascii="Helvetica" w:eastAsia="Times New Roman" w:hAnsi="Helvetica" w:cs="Helvetica"/>
            <w:color w:val="0088DD"/>
            <w:kern w:val="0"/>
            <w:sz w:val="23"/>
            <w:szCs w:val="23"/>
            <w:u w:val="single"/>
            <w:lang w:eastAsia="tr-TR"/>
            <w14:ligatures w14:val="none"/>
          </w:rPr>
          <w:t>He</w:t>
        </w:r>
      </w:hyperlink>
      <w:r w:rsidRPr="00D53A16">
        <w:rPr>
          <w:rFonts w:ascii="Helvetica" w:eastAsia="Times New Roman" w:hAnsi="Helvetica" w:cs="Helvetica"/>
          <w:color w:val="001133"/>
          <w:kern w:val="0"/>
          <w:sz w:val="23"/>
          <w:szCs w:val="23"/>
          <w:lang w:eastAsia="tr-TR"/>
          <w14:ligatures w14:val="none"/>
        </w:rPr>
        <w:t xml:space="preserve"> wrote valuable works, including the "Botanical Dictionary of Cuban Common Names" and "Medicinal, Aromatic and Poisonous Plants of Cuba", both with several editions and reprints, which </w:t>
      </w:r>
      <w:r w:rsidRPr="00D53A16">
        <w:rPr>
          <w:rFonts w:ascii="Helvetica" w:eastAsia="Times New Roman" w:hAnsi="Helvetica" w:cs="Helvetica"/>
          <w:color w:val="001133"/>
          <w:kern w:val="0"/>
          <w:sz w:val="23"/>
          <w:szCs w:val="23"/>
          <w:lang w:eastAsia="tr-TR"/>
          <w14:ligatures w14:val="none"/>
        </w:rPr>
        <w:lastRenderedPageBreak/>
        <w:t>are required reference works for the numerous specialists who study Cuban plants today. This interesting collection is dedicated to his memory.</w:t>
      </w:r>
    </w:p>
    <w:p w14:paraId="56228541" w14:textId="77777777" w:rsidR="00D53A16" w:rsidRPr="00D53A16" w:rsidRDefault="00D53A16" w:rsidP="00D53A16">
      <w:pPr>
        <w:numPr>
          <w:ilvl w:val="0"/>
          <w:numId w:val="9"/>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Ekman Corner: Near the entrance to the Exhibition Pavilions is the Ekman Corner, dedicated to the memory of </w:t>
      </w:r>
      <w:hyperlink r:id="rId117" w:tooltip="Erik Leonerd Ekman (page does not exist)" w:history="1">
        <w:r w:rsidRPr="00D53A16">
          <w:rPr>
            <w:rFonts w:ascii="Helvetica" w:eastAsia="Times New Roman" w:hAnsi="Helvetica" w:cs="Helvetica"/>
            <w:color w:val="DD4444"/>
            <w:kern w:val="0"/>
            <w:sz w:val="23"/>
            <w:szCs w:val="23"/>
            <w:u w:val="single"/>
            <w:lang w:eastAsia="tr-TR"/>
            <w14:ligatures w14:val="none"/>
          </w:rPr>
          <w:t>Erik Leonerd Ekman</w:t>
        </w:r>
      </w:hyperlink>
      <w:r w:rsidRPr="00D53A16">
        <w:rPr>
          <w:rFonts w:ascii="Helvetica" w:eastAsia="Times New Roman" w:hAnsi="Helvetica" w:cs="Helvetica"/>
          <w:color w:val="001133"/>
          <w:kern w:val="0"/>
          <w:sz w:val="23"/>
          <w:szCs w:val="23"/>
          <w:lang w:eastAsia="tr-TR"/>
          <w14:ligatures w14:val="none"/>
        </w:rPr>
        <w:t> ( 1883-1931 </w:t>
      </w:r>
      <w:hyperlink r:id="rId118" w:tooltip="1883" w:history="1">
        <w:r w:rsidRPr="00D53A16">
          <w:rPr>
            <w:rFonts w:ascii="Helvetica" w:eastAsia="Times New Roman" w:hAnsi="Helvetica" w:cs="Helvetica"/>
            <w:color w:val="0088DD"/>
            <w:kern w:val="0"/>
            <w:sz w:val="23"/>
            <w:szCs w:val="23"/>
            <w:u w:val="single"/>
            <w:lang w:eastAsia="tr-TR"/>
            <w14:ligatures w14:val="none"/>
          </w:rPr>
          <w:t>)</w:t>
        </w:r>
      </w:hyperlink>
      <w:r w:rsidRPr="00D53A16">
        <w:rPr>
          <w:rFonts w:ascii="Helvetica" w:eastAsia="Times New Roman" w:hAnsi="Helvetica" w:cs="Helvetica"/>
          <w:color w:val="001133"/>
          <w:kern w:val="0"/>
          <w:sz w:val="23"/>
          <w:szCs w:val="23"/>
          <w:lang w:eastAsia="tr-TR"/>
          <w14:ligatures w14:val="none"/>
        </w:rPr>
        <w:t> , a notable Swedish scientist who had a deep knowledge of the Cuban flora, collected and discovered numerous new species for Science and climbed the highest mountains including the </w:t>
      </w:r>
      <w:hyperlink r:id="rId119" w:tooltip="Turquino" w:history="1">
        <w:r w:rsidRPr="00D53A16">
          <w:rPr>
            <w:rFonts w:ascii="Helvetica" w:eastAsia="Times New Roman" w:hAnsi="Helvetica" w:cs="Helvetica"/>
            <w:color w:val="0088DD"/>
            <w:kern w:val="0"/>
            <w:sz w:val="23"/>
            <w:szCs w:val="23"/>
            <w:u w:val="single"/>
            <w:lang w:eastAsia="tr-TR"/>
            <w14:ligatures w14:val="none"/>
          </w:rPr>
          <w:t>Turquino mountain range. In this Corner </w:t>
        </w:r>
      </w:hyperlink>
      <w:hyperlink r:id="rId120" w:tooltip="1931" w:history="1">
        <w:r w:rsidRPr="00D53A16">
          <w:rPr>
            <w:rFonts w:ascii="Helvetica" w:eastAsia="Times New Roman" w:hAnsi="Helvetica" w:cs="Helvetica"/>
            <w:color w:val="0088DD"/>
            <w:kern w:val="0"/>
            <w:sz w:val="23"/>
            <w:szCs w:val="23"/>
            <w:u w:val="single"/>
            <w:lang w:eastAsia="tr-TR"/>
            <w14:ligatures w14:val="none"/>
          </w:rPr>
          <w:t>, plants of species dedicated to Ekman, or collected and described by him for </w:t>
        </w:r>
      </w:hyperlink>
      <w:hyperlink r:id="rId121" w:tooltip="Ciencia" w:history="1">
        <w:r w:rsidRPr="00D53A16">
          <w:rPr>
            <w:rFonts w:ascii="Helvetica" w:eastAsia="Times New Roman" w:hAnsi="Helvetica" w:cs="Helvetica"/>
            <w:color w:val="0088DD"/>
            <w:kern w:val="0"/>
            <w:sz w:val="23"/>
            <w:szCs w:val="23"/>
            <w:u w:val="single"/>
            <w:lang w:eastAsia="tr-TR"/>
            <w14:ligatures w14:val="none"/>
          </w:rPr>
          <w:t>Science</w:t>
        </w:r>
      </w:hyperlink>
      <w:r w:rsidRPr="00D53A16">
        <w:rPr>
          <w:rFonts w:ascii="Helvetica" w:eastAsia="Times New Roman" w:hAnsi="Helvetica" w:cs="Helvetica"/>
          <w:color w:val="001133"/>
          <w:kern w:val="0"/>
          <w:sz w:val="23"/>
          <w:szCs w:val="23"/>
          <w:lang w:eastAsia="tr-TR"/>
          <w14:ligatures w14:val="none"/>
        </w:rPr>
        <w:t> , are planted .</w:t>
      </w:r>
    </w:p>
    <w:p w14:paraId="055EF6D8" w14:textId="77777777" w:rsidR="00D53A16" w:rsidRPr="00D53A16" w:rsidRDefault="00D53A16" w:rsidP="00D53A16">
      <w:pPr>
        <w:numPr>
          <w:ilvl w:val="0"/>
          <w:numId w:val="10"/>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Martí Forest: This forest is part of the Cuban semi-deciduous forest in the surroundings of the socio-administrative building, and next to the bust of </w:t>
      </w:r>
      <w:hyperlink r:id="rId122" w:tooltip="José Martí" w:history="1">
        <w:r w:rsidRPr="00D53A16">
          <w:rPr>
            <w:rFonts w:ascii="Helvetica" w:eastAsia="Times New Roman" w:hAnsi="Helvetica" w:cs="Helvetica"/>
            <w:color w:val="0088DD"/>
            <w:kern w:val="0"/>
            <w:sz w:val="23"/>
            <w:szCs w:val="23"/>
            <w:u w:val="single"/>
            <w:lang w:eastAsia="tr-TR"/>
            <w14:ligatures w14:val="none"/>
          </w:rPr>
          <w:t>José Martí</w:t>
        </w:r>
      </w:hyperlink>
      <w:r w:rsidRPr="00D53A16">
        <w:rPr>
          <w:rFonts w:ascii="Helvetica" w:eastAsia="Times New Roman" w:hAnsi="Helvetica" w:cs="Helvetica"/>
          <w:color w:val="001133"/>
          <w:kern w:val="0"/>
          <w:sz w:val="23"/>
          <w:szCs w:val="23"/>
          <w:lang w:eastAsia="tr-TR"/>
          <w14:ligatures w14:val="none"/>
        </w:rPr>
        <w:t> , Apostle of Cuban independence. To select the species to be planted in this area, </w:t>
      </w:r>
      <w:hyperlink r:id="rId123" w:tooltip="José Martí" w:history="1">
        <w:r w:rsidRPr="00D53A16">
          <w:rPr>
            <w:rFonts w:ascii="Helvetica" w:eastAsia="Times New Roman" w:hAnsi="Helvetica" w:cs="Helvetica"/>
            <w:color w:val="0088DD"/>
            <w:kern w:val="0"/>
            <w:sz w:val="23"/>
            <w:szCs w:val="23"/>
            <w:u w:val="single"/>
            <w:lang w:eastAsia="tr-TR"/>
            <w14:ligatures w14:val="none"/>
          </w:rPr>
          <w:t>José Martí</w:t>
        </w:r>
      </w:hyperlink>
      <w:r w:rsidRPr="00D53A16">
        <w:rPr>
          <w:rFonts w:ascii="Helvetica" w:eastAsia="Times New Roman" w:hAnsi="Helvetica" w:cs="Helvetica"/>
          <w:color w:val="001133"/>
          <w:kern w:val="0"/>
          <w:sz w:val="23"/>
          <w:szCs w:val="23"/>
          <w:lang w:eastAsia="tr-TR"/>
          <w14:ligatures w14:val="none"/>
        </w:rPr>
        <w:t> 's Campaign Diary from Playitas to </w:t>
      </w:r>
      <w:hyperlink r:id="rId124" w:tooltip="Two Rivers" w:history="1">
        <w:r w:rsidRPr="00D53A16">
          <w:rPr>
            <w:rFonts w:ascii="Helvetica" w:eastAsia="Times New Roman" w:hAnsi="Helvetica" w:cs="Helvetica"/>
            <w:color w:val="0088DD"/>
            <w:kern w:val="0"/>
            <w:sz w:val="23"/>
            <w:szCs w:val="23"/>
            <w:u w:val="single"/>
            <w:lang w:eastAsia="tr-TR"/>
            <w14:ligatures w14:val="none"/>
          </w:rPr>
          <w:t>Dos Ríos</w:t>
        </w:r>
      </w:hyperlink>
      <w:r w:rsidRPr="00D53A16">
        <w:rPr>
          <w:rFonts w:ascii="Helvetica" w:eastAsia="Times New Roman" w:hAnsi="Helvetica" w:cs="Helvetica"/>
          <w:color w:val="001133"/>
          <w:kern w:val="0"/>
          <w:sz w:val="23"/>
          <w:szCs w:val="23"/>
          <w:lang w:eastAsia="tr-TR"/>
          <w14:ligatures w14:val="none"/>
        </w:rPr>
        <w:t> was reviewed , written between </w:t>
      </w:r>
      <w:hyperlink r:id="rId125" w:tooltip="April 11" w:history="1">
        <w:r w:rsidRPr="00D53A16">
          <w:rPr>
            <w:rFonts w:ascii="Helvetica" w:eastAsia="Times New Roman" w:hAnsi="Helvetica" w:cs="Helvetica"/>
            <w:color w:val="0088DD"/>
            <w:kern w:val="0"/>
            <w:sz w:val="23"/>
            <w:szCs w:val="23"/>
            <w:u w:val="single"/>
            <w:lang w:eastAsia="tr-TR"/>
            <w14:ligatures w14:val="none"/>
          </w:rPr>
          <w:t>April 11, </w:t>
        </w:r>
      </w:hyperlink>
      <w:hyperlink r:id="rId126" w:tooltip="1895" w:history="1">
        <w:r w:rsidRPr="00D53A16">
          <w:rPr>
            <w:rFonts w:ascii="Helvetica" w:eastAsia="Times New Roman" w:hAnsi="Helvetica" w:cs="Helvetica"/>
            <w:color w:val="0088DD"/>
            <w:kern w:val="0"/>
            <w:sz w:val="23"/>
            <w:szCs w:val="23"/>
            <w:u w:val="single"/>
            <w:lang w:eastAsia="tr-TR"/>
            <w14:ligatures w14:val="none"/>
          </w:rPr>
          <w:t>1895</w:t>
        </w:r>
      </w:hyperlink>
      <w:r w:rsidRPr="00D53A16">
        <w:rPr>
          <w:rFonts w:ascii="Helvetica" w:eastAsia="Times New Roman" w:hAnsi="Helvetica" w:cs="Helvetica"/>
          <w:color w:val="001133"/>
          <w:kern w:val="0"/>
          <w:sz w:val="23"/>
          <w:szCs w:val="23"/>
          <w:lang w:eastAsia="tr-TR"/>
          <w14:ligatures w14:val="none"/>
        </w:rPr>
        <w:t> , the date of his arrival at </w:t>
      </w:r>
      <w:hyperlink r:id="rId127" w:tooltip="Cajobabo Beach Monument" w:history="1">
        <w:r w:rsidRPr="00D53A16">
          <w:rPr>
            <w:rFonts w:ascii="Helvetica" w:eastAsia="Times New Roman" w:hAnsi="Helvetica" w:cs="Helvetica"/>
            <w:color w:val="0088DD"/>
            <w:kern w:val="0"/>
            <w:sz w:val="23"/>
            <w:szCs w:val="23"/>
            <w:u w:val="single"/>
            <w:lang w:eastAsia="tr-TR"/>
            <w14:ligatures w14:val="none"/>
          </w:rPr>
          <w:t>Playitas de Cajobabo</w:t>
        </w:r>
      </w:hyperlink>
      <w:r w:rsidRPr="00D53A16">
        <w:rPr>
          <w:rFonts w:ascii="Helvetica" w:eastAsia="Times New Roman" w:hAnsi="Helvetica" w:cs="Helvetica"/>
          <w:color w:val="001133"/>
          <w:kern w:val="0"/>
          <w:sz w:val="23"/>
          <w:szCs w:val="23"/>
          <w:lang w:eastAsia="tr-TR"/>
          <w14:ligatures w14:val="none"/>
        </w:rPr>
        <w:t> , and </w:t>
      </w:r>
      <w:hyperlink r:id="rId128" w:tooltip="May 16" w:history="1">
        <w:r w:rsidRPr="00D53A16">
          <w:rPr>
            <w:rFonts w:ascii="Helvetica" w:eastAsia="Times New Roman" w:hAnsi="Helvetica" w:cs="Helvetica"/>
            <w:color w:val="0088DD"/>
            <w:kern w:val="0"/>
            <w:sz w:val="23"/>
            <w:szCs w:val="23"/>
            <w:u w:val="single"/>
            <w:lang w:eastAsia="tr-TR"/>
            <w14:ligatures w14:val="none"/>
          </w:rPr>
          <w:t>May 16</w:t>
        </w:r>
      </w:hyperlink>
      <w:r w:rsidRPr="00D53A16">
        <w:rPr>
          <w:rFonts w:ascii="Helvetica" w:eastAsia="Times New Roman" w:hAnsi="Helvetica" w:cs="Helvetica"/>
          <w:color w:val="001133"/>
          <w:kern w:val="0"/>
          <w:sz w:val="23"/>
          <w:szCs w:val="23"/>
          <w:lang w:eastAsia="tr-TR"/>
          <w14:ligatures w14:val="none"/>
        </w:rPr>
        <w:t> of the same year. In this Diary, Martí only mentioned the species that most caught his attention, regardless of whether there were other trees in the forest. In the selected area in the National Botanical Garden, there were adult trees of the Cuban forest, some mentioned in the Diary and others not, so it was decided to leave them and begin planting the mentioned species that were not available. Since 1996, </w:t>
      </w:r>
      <w:hyperlink r:id="rId129" w:tooltip="1996" w:history="1">
        <w:r w:rsidRPr="00D53A16">
          <w:rPr>
            <w:rFonts w:ascii="Helvetica" w:eastAsia="Times New Roman" w:hAnsi="Helvetica" w:cs="Helvetica"/>
            <w:color w:val="0088DD"/>
            <w:kern w:val="0"/>
            <w:sz w:val="23"/>
            <w:szCs w:val="23"/>
            <w:u w:val="single"/>
            <w:lang w:eastAsia="tr-TR"/>
            <w14:ligatures w14:val="none"/>
          </w:rPr>
          <w:t>the</w:t>
        </w:r>
      </w:hyperlink>
      <w:r w:rsidRPr="00D53A16">
        <w:rPr>
          <w:rFonts w:ascii="Helvetica" w:eastAsia="Times New Roman" w:hAnsi="Helvetica" w:cs="Helvetica"/>
          <w:color w:val="001133"/>
          <w:kern w:val="0"/>
          <w:sz w:val="23"/>
          <w:szCs w:val="23"/>
          <w:lang w:eastAsia="tr-TR"/>
          <w14:ligatures w14:val="none"/>
        </w:rPr>
        <w:t> tree and shrub species listed by Martí have been planted. All plants are identified with a label, which includes the scientific name, common name, and family. In the case of the species Martí referred to directly, they also have a sign with the commentary.</w:t>
      </w:r>
    </w:p>
    <w:p w14:paraId="273062FC" w14:textId="77777777" w:rsidR="00D53A16" w:rsidRPr="00D53A16" w:rsidRDefault="00D53A16" w:rsidP="00D53A16">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D53A16">
        <w:rPr>
          <w:rFonts w:ascii="Times New Roman" w:eastAsia="Times New Roman" w:hAnsi="Times New Roman" w:cs="Times New Roman"/>
          <w:color w:val="001133"/>
          <w:kern w:val="0"/>
          <w:sz w:val="36"/>
          <w:szCs w:val="36"/>
          <w:lang w:eastAsia="tr-TR"/>
          <w14:ligatures w14:val="none"/>
        </w:rPr>
        <w:t>Scientific collection</w:t>
      </w:r>
    </w:p>
    <w:p w14:paraId="06521EF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National Botanical Garden's scientific collection is housed in shade houses and greenhouses near the administrative buildings. This collection contains specimens of </w:t>
      </w:r>
      <w:hyperlink r:id="rId130" w:tooltip="Cuban flora" w:history="1">
        <w:r w:rsidRPr="00D53A16">
          <w:rPr>
            <w:rFonts w:ascii="Helvetica" w:eastAsia="Times New Roman" w:hAnsi="Helvetica" w:cs="Helvetica"/>
            <w:color w:val="0088DD"/>
            <w:kern w:val="0"/>
            <w:sz w:val="23"/>
            <w:szCs w:val="23"/>
            <w:u w:val="single"/>
            <w:lang w:eastAsia="tr-TR"/>
            <w14:ligatures w14:val="none"/>
          </w:rPr>
          <w:t>Cuban</w:t>
        </w:r>
      </w:hyperlink>
      <w:r w:rsidRPr="00D53A16">
        <w:rPr>
          <w:rFonts w:ascii="Helvetica" w:eastAsia="Times New Roman" w:hAnsi="Helvetica" w:cs="Helvetica"/>
          <w:color w:val="001133"/>
          <w:kern w:val="0"/>
          <w:sz w:val="23"/>
          <w:szCs w:val="23"/>
          <w:lang w:eastAsia="tr-TR"/>
          <w14:ligatures w14:val="none"/>
        </w:rPr>
        <w:t> and world flora and serves as the basis for enriching the center's exhibition areas and phytogeographical areas.</w:t>
      </w:r>
    </w:p>
    <w:p w14:paraId="177A8CCD"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131" w:tooltip="Herbal" w:history="1">
        <w:r w:rsidRPr="00D53A16">
          <w:rPr>
            <w:rFonts w:ascii="Helvetica" w:eastAsia="Times New Roman" w:hAnsi="Helvetica" w:cs="Helvetica"/>
            <w:color w:val="0088DD"/>
            <w:kern w:val="0"/>
            <w:sz w:val="23"/>
            <w:szCs w:val="23"/>
            <w:u w:val="single"/>
            <w:lang w:eastAsia="tr-TR"/>
            <w14:ligatures w14:val="none"/>
          </w:rPr>
          <w:t>Herbarium</w:t>
        </w:r>
      </w:hyperlink>
      <w:r w:rsidRPr="00D53A16">
        <w:rPr>
          <w:rFonts w:ascii="Helvetica" w:eastAsia="Times New Roman" w:hAnsi="Helvetica" w:cs="Helvetica"/>
          <w:color w:val="001133"/>
          <w:kern w:val="0"/>
          <w:sz w:val="23"/>
          <w:szCs w:val="23"/>
          <w:lang w:eastAsia="tr-TR"/>
          <w14:ligatures w14:val="none"/>
        </w:rPr>
        <w:t> (the second in the country) with more than 200,000 specimens of Cuban flora (of which more than 800 are types). The Herbarium "Prof. Dr. Johannes Bisse" (HAJB) is a dependency of the National Botanical Garden. Its foundation dates back to </w:t>
      </w:r>
      <w:hyperlink r:id="rId132" w:tooltip="1902" w:history="1">
        <w:r w:rsidRPr="00D53A16">
          <w:rPr>
            <w:rFonts w:ascii="Helvetica" w:eastAsia="Times New Roman" w:hAnsi="Helvetica" w:cs="Helvetica"/>
            <w:color w:val="0088DD"/>
            <w:kern w:val="0"/>
            <w:sz w:val="23"/>
            <w:szCs w:val="23"/>
            <w:u w:val="single"/>
            <w:lang w:eastAsia="tr-TR"/>
            <w14:ligatures w14:val="none"/>
          </w:rPr>
          <w:t>1902.</w:t>
        </w:r>
      </w:hyperlink>
      <w:r w:rsidRPr="00D53A16">
        <w:rPr>
          <w:rFonts w:ascii="Helvetica" w:eastAsia="Times New Roman" w:hAnsi="Helvetica" w:cs="Helvetica"/>
          <w:color w:val="001133"/>
          <w:kern w:val="0"/>
          <w:sz w:val="23"/>
          <w:szCs w:val="23"/>
          <w:lang w:eastAsia="tr-TR"/>
          <w14:ligatures w14:val="none"/>
        </w:rPr>
        <w:t> It has about 200,000 specimens distributed in various plant groups. It covers the national area with some exotic collections from: </w:t>
      </w:r>
      <w:hyperlink r:id="rId133" w:tooltip="Mexico" w:history="1">
        <w:r w:rsidRPr="00D53A16">
          <w:rPr>
            <w:rFonts w:ascii="Helvetica" w:eastAsia="Times New Roman" w:hAnsi="Helvetica" w:cs="Helvetica"/>
            <w:color w:val="0088DD"/>
            <w:kern w:val="0"/>
            <w:sz w:val="23"/>
            <w:szCs w:val="23"/>
            <w:u w:val="single"/>
            <w:lang w:eastAsia="tr-TR"/>
            <w14:ligatures w14:val="none"/>
          </w:rPr>
          <w:t>Mexico</w:t>
        </w:r>
      </w:hyperlink>
      <w:r w:rsidRPr="00D53A16">
        <w:rPr>
          <w:rFonts w:ascii="Helvetica" w:eastAsia="Times New Roman" w:hAnsi="Helvetica" w:cs="Helvetica"/>
          <w:color w:val="001133"/>
          <w:kern w:val="0"/>
          <w:sz w:val="23"/>
          <w:szCs w:val="23"/>
          <w:lang w:eastAsia="tr-TR"/>
          <w14:ligatures w14:val="none"/>
        </w:rPr>
        <w:t> , French </w:t>
      </w:r>
      <w:hyperlink r:id="rId134" w:tooltip="Guyana" w:history="1">
        <w:r w:rsidRPr="00D53A16">
          <w:rPr>
            <w:rFonts w:ascii="Helvetica" w:eastAsia="Times New Roman" w:hAnsi="Helvetica" w:cs="Helvetica"/>
            <w:color w:val="0088DD"/>
            <w:kern w:val="0"/>
            <w:sz w:val="23"/>
            <w:szCs w:val="23"/>
            <w:u w:val="single"/>
            <w:lang w:eastAsia="tr-TR"/>
            <w14:ligatures w14:val="none"/>
          </w:rPr>
          <w:t>Guiana</w:t>
        </w:r>
      </w:hyperlink>
      <w:r w:rsidRPr="00D53A16">
        <w:rPr>
          <w:rFonts w:ascii="Helvetica" w:eastAsia="Times New Roman" w:hAnsi="Helvetica" w:cs="Helvetica"/>
          <w:color w:val="001133"/>
          <w:kern w:val="0"/>
          <w:sz w:val="23"/>
          <w:szCs w:val="23"/>
          <w:lang w:eastAsia="tr-TR"/>
          <w14:ligatures w14:val="none"/>
        </w:rPr>
        <w:t> , </w:t>
      </w:r>
      <w:hyperlink r:id="rId135" w:tooltip="Ecuador" w:history="1">
        <w:r w:rsidRPr="00D53A16">
          <w:rPr>
            <w:rFonts w:ascii="Helvetica" w:eastAsia="Times New Roman" w:hAnsi="Helvetica" w:cs="Helvetica"/>
            <w:color w:val="0088DD"/>
            <w:kern w:val="0"/>
            <w:sz w:val="23"/>
            <w:szCs w:val="23"/>
            <w:u w:val="single"/>
            <w:lang w:eastAsia="tr-TR"/>
            <w14:ligatures w14:val="none"/>
          </w:rPr>
          <w:t>Ecuador</w:t>
        </w:r>
      </w:hyperlink>
      <w:r w:rsidRPr="00D53A16">
        <w:rPr>
          <w:rFonts w:ascii="Helvetica" w:eastAsia="Times New Roman" w:hAnsi="Helvetica" w:cs="Helvetica"/>
          <w:color w:val="001133"/>
          <w:kern w:val="0"/>
          <w:sz w:val="23"/>
          <w:szCs w:val="23"/>
          <w:lang w:eastAsia="tr-TR"/>
          <w14:ligatures w14:val="none"/>
        </w:rPr>
        <w:t> , </w:t>
      </w:r>
      <w:hyperlink r:id="rId136" w:tooltip="Spain" w:history="1">
        <w:r w:rsidRPr="00D53A16">
          <w:rPr>
            <w:rFonts w:ascii="Helvetica" w:eastAsia="Times New Roman" w:hAnsi="Helvetica" w:cs="Helvetica"/>
            <w:color w:val="0088DD"/>
            <w:kern w:val="0"/>
            <w:sz w:val="23"/>
            <w:szCs w:val="23"/>
            <w:u w:val="single"/>
            <w:lang w:eastAsia="tr-TR"/>
            <w14:ligatures w14:val="none"/>
          </w:rPr>
          <w:t>Spain</w:t>
        </w:r>
      </w:hyperlink>
      <w:r w:rsidRPr="00D53A16">
        <w:rPr>
          <w:rFonts w:ascii="Helvetica" w:eastAsia="Times New Roman" w:hAnsi="Helvetica" w:cs="Helvetica"/>
          <w:color w:val="001133"/>
          <w:kern w:val="0"/>
          <w:sz w:val="23"/>
          <w:szCs w:val="23"/>
          <w:lang w:eastAsia="tr-TR"/>
          <w14:ligatures w14:val="none"/>
        </w:rPr>
        <w:t> , </w:t>
      </w:r>
      <w:hyperlink r:id="rId137" w:tooltip="Germany" w:history="1">
        <w:r w:rsidRPr="00D53A16">
          <w:rPr>
            <w:rFonts w:ascii="Helvetica" w:eastAsia="Times New Roman" w:hAnsi="Helvetica" w:cs="Helvetica"/>
            <w:color w:val="0088DD"/>
            <w:kern w:val="0"/>
            <w:sz w:val="23"/>
            <w:szCs w:val="23"/>
            <w:u w:val="single"/>
            <w:lang w:eastAsia="tr-TR"/>
            <w14:ligatures w14:val="none"/>
          </w:rPr>
          <w:t>Germany</w:t>
        </w:r>
      </w:hyperlink>
      <w:r w:rsidRPr="00D53A16">
        <w:rPr>
          <w:rFonts w:ascii="Helvetica" w:eastAsia="Times New Roman" w:hAnsi="Helvetica" w:cs="Helvetica"/>
          <w:color w:val="001133"/>
          <w:kern w:val="0"/>
          <w:sz w:val="23"/>
          <w:szCs w:val="23"/>
          <w:lang w:eastAsia="tr-TR"/>
          <w14:ligatures w14:val="none"/>
        </w:rPr>
        <w:t> , </w:t>
      </w:r>
      <w:hyperlink r:id="rId138" w:tooltip="Puerto Rico" w:history="1">
        <w:r w:rsidRPr="00D53A16">
          <w:rPr>
            <w:rFonts w:ascii="Helvetica" w:eastAsia="Times New Roman" w:hAnsi="Helvetica" w:cs="Helvetica"/>
            <w:color w:val="0088DD"/>
            <w:kern w:val="0"/>
            <w:sz w:val="23"/>
            <w:szCs w:val="23"/>
            <w:u w:val="single"/>
            <w:lang w:eastAsia="tr-TR"/>
            <w14:ligatures w14:val="none"/>
          </w:rPr>
          <w:t>Puerto Rico</w:t>
        </w:r>
      </w:hyperlink>
      <w:r w:rsidRPr="00D53A16">
        <w:rPr>
          <w:rFonts w:ascii="Helvetica" w:eastAsia="Times New Roman" w:hAnsi="Helvetica" w:cs="Helvetica"/>
          <w:color w:val="001133"/>
          <w:kern w:val="0"/>
          <w:sz w:val="23"/>
          <w:szCs w:val="23"/>
          <w:lang w:eastAsia="tr-TR"/>
          <w14:ligatures w14:val="none"/>
        </w:rPr>
        <w:t> , </w:t>
      </w:r>
      <w:hyperlink r:id="rId139" w:tooltip="Dominican Republic" w:history="1">
        <w:r w:rsidRPr="00D53A16">
          <w:rPr>
            <w:rFonts w:ascii="Helvetica" w:eastAsia="Times New Roman" w:hAnsi="Helvetica" w:cs="Helvetica"/>
            <w:color w:val="0088DD"/>
            <w:kern w:val="0"/>
            <w:sz w:val="23"/>
            <w:szCs w:val="23"/>
            <w:u w:val="single"/>
            <w:lang w:eastAsia="tr-TR"/>
            <w14:ligatures w14:val="none"/>
          </w:rPr>
          <w:t>Dominican Republic</w:t>
        </w:r>
      </w:hyperlink>
      <w:r w:rsidRPr="00D53A16">
        <w:rPr>
          <w:rFonts w:ascii="Helvetica" w:eastAsia="Times New Roman" w:hAnsi="Helvetica" w:cs="Helvetica"/>
          <w:color w:val="001133"/>
          <w:kern w:val="0"/>
          <w:sz w:val="23"/>
          <w:szCs w:val="23"/>
          <w:lang w:eastAsia="tr-TR"/>
          <w14:ligatures w14:val="none"/>
        </w:rPr>
        <w:t> , </w:t>
      </w:r>
      <w:hyperlink r:id="rId140" w:tooltip="Brazil" w:history="1">
        <w:r w:rsidRPr="00D53A16">
          <w:rPr>
            <w:rFonts w:ascii="Helvetica" w:eastAsia="Times New Roman" w:hAnsi="Helvetica" w:cs="Helvetica"/>
            <w:color w:val="0088DD"/>
            <w:kern w:val="0"/>
            <w:sz w:val="23"/>
            <w:szCs w:val="23"/>
            <w:u w:val="single"/>
            <w:lang w:eastAsia="tr-TR"/>
            <w14:ligatures w14:val="none"/>
          </w:rPr>
          <w:t>Brazil</w:t>
        </w:r>
      </w:hyperlink>
      <w:r w:rsidRPr="00D53A16">
        <w:rPr>
          <w:rFonts w:ascii="Helvetica" w:eastAsia="Times New Roman" w:hAnsi="Helvetica" w:cs="Helvetica"/>
          <w:color w:val="001133"/>
          <w:kern w:val="0"/>
          <w:sz w:val="23"/>
          <w:szCs w:val="23"/>
          <w:lang w:eastAsia="tr-TR"/>
          <w14:ligatures w14:val="none"/>
        </w:rPr>
        <w:t> , </w:t>
      </w:r>
      <w:hyperlink r:id="rId141" w:tooltip="Venezuela" w:history="1">
        <w:r w:rsidRPr="00D53A16">
          <w:rPr>
            <w:rFonts w:ascii="Helvetica" w:eastAsia="Times New Roman" w:hAnsi="Helvetica" w:cs="Helvetica"/>
            <w:color w:val="0088DD"/>
            <w:kern w:val="0"/>
            <w:sz w:val="23"/>
            <w:szCs w:val="23"/>
            <w:u w:val="single"/>
            <w:lang w:eastAsia="tr-TR"/>
            <w14:ligatures w14:val="none"/>
          </w:rPr>
          <w:t>Venezuela</w:t>
        </w:r>
      </w:hyperlink>
      <w:r w:rsidRPr="00D53A16">
        <w:rPr>
          <w:rFonts w:ascii="Helvetica" w:eastAsia="Times New Roman" w:hAnsi="Helvetica" w:cs="Helvetica"/>
          <w:color w:val="001133"/>
          <w:kern w:val="0"/>
          <w:sz w:val="23"/>
          <w:szCs w:val="23"/>
          <w:lang w:eastAsia="tr-TR"/>
          <w14:ligatures w14:val="none"/>
        </w:rPr>
        <w:t> , Virgin Islands and </w:t>
      </w:r>
      <w:hyperlink r:id="rId142" w:tooltip="Florida" w:history="1">
        <w:r w:rsidRPr="00D53A16">
          <w:rPr>
            <w:rFonts w:ascii="Helvetica" w:eastAsia="Times New Roman" w:hAnsi="Helvetica" w:cs="Helvetica"/>
            <w:color w:val="0088DD"/>
            <w:kern w:val="0"/>
            <w:sz w:val="23"/>
            <w:szCs w:val="23"/>
            <w:u w:val="single"/>
            <w:lang w:eastAsia="tr-TR"/>
            <w14:ligatures w14:val="none"/>
          </w:rPr>
          <w:t>Florida</w:t>
        </w:r>
      </w:hyperlink>
      <w:r w:rsidRPr="00D53A16">
        <w:rPr>
          <w:rFonts w:ascii="Helvetica" w:eastAsia="Times New Roman" w:hAnsi="Helvetica" w:cs="Helvetica"/>
          <w:color w:val="001133"/>
          <w:kern w:val="0"/>
          <w:sz w:val="23"/>
          <w:szCs w:val="23"/>
          <w:lang w:eastAsia="tr-TR"/>
          <w14:ligatures w14:val="none"/>
        </w:rPr>
        <w:t> (USA).</w:t>
      </w:r>
    </w:p>
    <w:p w14:paraId="5378483F"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Its fundamental objective is to preserve the collection that serves as the basis for the studies carried out for the publication "Flora of the Republic of Cuba" and for the understanding of biodiversity.</w:t>
      </w:r>
    </w:p>
    <w:p w14:paraId="4878866F"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herbarium of the old Botanical Garden of </w:t>
      </w:r>
      <w:hyperlink r:id="rId143" w:tooltip="Havana" w:history="1">
        <w:r w:rsidRPr="00D53A16">
          <w:rPr>
            <w:rFonts w:ascii="Helvetica" w:eastAsia="Times New Roman" w:hAnsi="Helvetica" w:cs="Helvetica"/>
            <w:color w:val="0088DD"/>
            <w:kern w:val="0"/>
            <w:sz w:val="23"/>
            <w:szCs w:val="23"/>
            <w:u w:val="single"/>
            <w:lang w:eastAsia="tr-TR"/>
            <w14:ligatures w14:val="none"/>
          </w:rPr>
          <w:t>Havana</w:t>
        </w:r>
      </w:hyperlink>
      <w:r w:rsidRPr="00D53A16">
        <w:rPr>
          <w:rFonts w:ascii="Helvetica" w:eastAsia="Times New Roman" w:hAnsi="Helvetica" w:cs="Helvetica"/>
          <w:color w:val="001133"/>
          <w:kern w:val="0"/>
          <w:sz w:val="23"/>
          <w:szCs w:val="23"/>
          <w:lang w:eastAsia="tr-TR"/>
          <w14:ligatures w14:val="none"/>
        </w:rPr>
        <w:t> , located in the </w:t>
      </w:r>
      <w:hyperlink r:id="rId144" w:tooltip="Mills' Estate" w:history="1">
        <w:r w:rsidRPr="00D53A16">
          <w:rPr>
            <w:rFonts w:ascii="Helvetica" w:eastAsia="Times New Roman" w:hAnsi="Helvetica" w:cs="Helvetica"/>
            <w:color w:val="0088DD"/>
            <w:kern w:val="0"/>
            <w:sz w:val="23"/>
            <w:szCs w:val="23"/>
            <w:u w:val="single"/>
            <w:lang w:eastAsia="tr-TR"/>
            <w14:ligatures w14:val="none"/>
          </w:rPr>
          <w:t>Quinta de los Molinos</w:t>
        </w:r>
      </w:hyperlink>
      <w:r w:rsidRPr="00D53A16">
        <w:rPr>
          <w:rFonts w:ascii="Helvetica" w:eastAsia="Times New Roman" w:hAnsi="Helvetica" w:cs="Helvetica"/>
          <w:color w:val="001133"/>
          <w:kern w:val="0"/>
          <w:sz w:val="23"/>
          <w:szCs w:val="23"/>
          <w:lang w:eastAsia="tr-TR"/>
          <w14:ligatures w14:val="none"/>
        </w:rPr>
        <w:t> , was the nucleus from which the accelerated development of botanical collecting in the country began. Our institution was nourished by its collections by incorporating important materials collected in Cuba by prominent botanists such as </w:t>
      </w:r>
      <w:hyperlink r:id="rId145" w:tooltip="Antonio Ponce de León (page no longer exists)" w:history="1">
        <w:r w:rsidRPr="00D53A16">
          <w:rPr>
            <w:rFonts w:ascii="Helvetica" w:eastAsia="Times New Roman" w:hAnsi="Helvetica" w:cs="Helvetica"/>
            <w:color w:val="DD4444"/>
            <w:kern w:val="0"/>
            <w:sz w:val="23"/>
            <w:szCs w:val="23"/>
            <w:u w:val="single"/>
            <w:lang w:eastAsia="tr-TR"/>
            <w14:ligatures w14:val="none"/>
          </w:rPr>
          <w:t>Antonio Ponce de León</w:t>
        </w:r>
      </w:hyperlink>
      <w:r w:rsidRPr="00D53A16">
        <w:rPr>
          <w:rFonts w:ascii="Helvetica" w:eastAsia="Times New Roman" w:hAnsi="Helvetica" w:cs="Helvetica"/>
          <w:color w:val="001133"/>
          <w:kern w:val="0"/>
          <w:sz w:val="23"/>
          <w:szCs w:val="23"/>
          <w:lang w:eastAsia="tr-TR"/>
          <w14:ligatures w14:val="none"/>
        </w:rPr>
        <w:t xml:space="preserve"> , NL Britton, EL Ekman, JT Roig, Brother León, Felipe García Cañizares, etc. which, together with the collections of the "Charles T. Ramdsen" </w:t>
      </w:r>
      <w:r w:rsidRPr="00D53A16">
        <w:rPr>
          <w:rFonts w:ascii="Helvetica" w:eastAsia="Times New Roman" w:hAnsi="Helvetica" w:cs="Helvetica"/>
          <w:color w:val="001133"/>
          <w:kern w:val="0"/>
          <w:sz w:val="23"/>
          <w:szCs w:val="23"/>
          <w:lang w:eastAsia="tr-TR"/>
          <w14:ligatures w14:val="none"/>
        </w:rPr>
        <w:lastRenderedPageBreak/>
        <w:t>Museum, duplicates of the "Charles F. Baker" Herbarium of the Agricultural Experimental Station and collections by Manuel López Figueiras, constitute the historical herbarium of 14,030 specimens.</w:t>
      </w:r>
    </w:p>
    <w:p w14:paraId="52CA193B"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From </w:t>
      </w:r>
      <w:hyperlink r:id="rId146" w:tooltip="1966" w:history="1">
        <w:r w:rsidRPr="00D53A16">
          <w:rPr>
            <w:rFonts w:ascii="Helvetica" w:eastAsia="Times New Roman" w:hAnsi="Helvetica" w:cs="Helvetica"/>
            <w:color w:val="0088DD"/>
            <w:kern w:val="0"/>
            <w:sz w:val="23"/>
            <w:szCs w:val="23"/>
            <w:u w:val="single"/>
            <w:lang w:eastAsia="tr-TR"/>
            <w14:ligatures w14:val="none"/>
          </w:rPr>
          <w:t>1966</w:t>
        </w:r>
      </w:hyperlink>
      <w:r w:rsidRPr="00D53A16">
        <w:rPr>
          <w:rFonts w:ascii="Helvetica" w:eastAsia="Times New Roman" w:hAnsi="Helvetica" w:cs="Helvetica"/>
          <w:color w:val="001133"/>
          <w:kern w:val="0"/>
          <w:sz w:val="23"/>
          <w:szCs w:val="23"/>
          <w:lang w:eastAsia="tr-TR"/>
          <w14:ligatures w14:val="none"/>
        </w:rPr>
        <w:t> it was led by Prof. Dr. Johannes Bisse ( </w:t>
      </w:r>
      <w:hyperlink r:id="rId147" w:tooltip="1935" w:history="1">
        <w:r w:rsidRPr="00D53A16">
          <w:rPr>
            <w:rFonts w:ascii="Helvetica" w:eastAsia="Times New Roman" w:hAnsi="Helvetica" w:cs="Helvetica"/>
            <w:color w:val="0088DD"/>
            <w:kern w:val="0"/>
            <w:sz w:val="23"/>
            <w:szCs w:val="23"/>
            <w:u w:val="single"/>
            <w:lang w:eastAsia="tr-TR"/>
            <w14:ligatures w14:val="none"/>
          </w:rPr>
          <w:t>1935-1984</w:t>
        </w:r>
      </w:hyperlink>
      <w:r w:rsidRPr="00D53A16">
        <w:rPr>
          <w:rFonts w:ascii="Helvetica" w:eastAsia="Times New Roman" w:hAnsi="Helvetica" w:cs="Helvetica"/>
          <w:color w:val="001133"/>
          <w:kern w:val="0"/>
          <w:sz w:val="23"/>
          <w:szCs w:val="23"/>
          <w:lang w:eastAsia="tr-TR"/>
          <w14:ligatures w14:val="none"/>
        </w:rPr>
        <w:t> ), a German botanist who lived in Cuba as a visiting professor at the </w:t>
      </w:r>
      <w:hyperlink r:id="rId148" w:tooltip="1984" w:history="1">
        <w:r w:rsidRPr="00D53A16">
          <w:rPr>
            <w:rFonts w:ascii="Helvetica" w:eastAsia="Times New Roman" w:hAnsi="Helvetica" w:cs="Helvetica"/>
            <w:color w:val="0088DD"/>
            <w:kern w:val="0"/>
            <w:sz w:val="23"/>
            <w:szCs w:val="23"/>
            <w:u w:val="single"/>
            <w:lang w:eastAsia="tr-TR"/>
            <w14:ligatures w14:val="none"/>
          </w:rPr>
          <w:t>University </w:t>
        </w:r>
      </w:hyperlink>
      <w:hyperlink r:id="rId149" w:tooltip="University of Havana" w:history="1">
        <w:r w:rsidRPr="00D53A16">
          <w:rPr>
            <w:rFonts w:ascii="Helvetica" w:eastAsia="Times New Roman" w:hAnsi="Helvetica" w:cs="Helvetica"/>
            <w:color w:val="0088DD"/>
            <w:kern w:val="0"/>
            <w:sz w:val="23"/>
            <w:szCs w:val="23"/>
            <w:u w:val="single"/>
            <w:lang w:eastAsia="tr-TR"/>
            <w14:ligatures w14:val="none"/>
          </w:rPr>
          <w:t>of Havana</w:t>
        </w:r>
      </w:hyperlink>
      <w:r w:rsidRPr="00D53A16">
        <w:rPr>
          <w:rFonts w:ascii="Helvetica" w:eastAsia="Times New Roman" w:hAnsi="Helvetica" w:cs="Helvetica"/>
          <w:color w:val="001133"/>
          <w:kern w:val="0"/>
          <w:sz w:val="23"/>
          <w:szCs w:val="23"/>
          <w:lang w:eastAsia="tr-TR"/>
          <w14:ligatures w14:val="none"/>
        </w:rPr>
        <w:t> , and who for 18 years devoted his entire energy to the development of the National Botanical Garden and its scientific staff. His scientific work was also responsible for the development of the Herbarium (HAJB) that now bears his name.</w:t>
      </w:r>
    </w:p>
    <w:p w14:paraId="2E36BC29"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careful work of the technical staff in the assembly and preservation of these materials is the basis for the optimal maintenance of the collections housed here. A significant portion of Dr. Luís Catasus's specialized collection of Cuban grasses has recently been incorporated. Botanical expeditions are a fundamental element in understanding biodiversity, a foundation for conservation, and an indispensable requirement for expanding the collections of living and herbaceous plants.</w:t>
      </w:r>
    </w:p>
    <w:p w14:paraId="04DD2E91"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first collections were made by Bisse in 1966 and through numerous expeditions throughout the national territory, it has been enriched over the years until reaching the 100,000 specimens that comprise it today.</w:t>
      </w:r>
    </w:p>
    <w:p w14:paraId="34501099" w14:textId="77777777" w:rsidR="00D53A16" w:rsidRPr="00D53A16" w:rsidRDefault="00D53A16" w:rsidP="00D53A16">
      <w:pPr>
        <w:numPr>
          <w:ilvl w:val="0"/>
          <w:numId w:val="11"/>
        </w:numPr>
        <w:shd w:val="clear" w:color="auto" w:fill="FFFFFF"/>
        <w:spacing w:before="100" w:beforeAutospacing="1" w:after="100" w:afterAutospacing="1" w:line="240" w:lineRule="auto"/>
        <w:ind w:left="1104"/>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Mycological Collection: Fieldwork is essential for understanding mycological diversity, studying the mycobiota, expanding the collection, and integrating the results into conservation issues. The mycological collection began development in </w:t>
      </w:r>
      <w:hyperlink r:id="rId150" w:tooltip="1968" w:history="1">
        <w:r w:rsidRPr="00D53A16">
          <w:rPr>
            <w:rFonts w:ascii="Helvetica" w:eastAsia="Times New Roman" w:hAnsi="Helvetica" w:cs="Helvetica"/>
            <w:color w:val="0088DD"/>
            <w:kern w:val="0"/>
            <w:sz w:val="23"/>
            <w:szCs w:val="23"/>
            <w:u w:val="single"/>
            <w:lang w:eastAsia="tr-TR"/>
            <w14:ligatures w14:val="none"/>
          </w:rPr>
          <w:t>1968</w:t>
        </w:r>
      </w:hyperlink>
      <w:r w:rsidRPr="00D53A16">
        <w:rPr>
          <w:rFonts w:ascii="Helvetica" w:eastAsia="Times New Roman" w:hAnsi="Helvetica" w:cs="Helvetica"/>
          <w:color w:val="001133"/>
          <w:kern w:val="0"/>
          <w:sz w:val="23"/>
          <w:szCs w:val="23"/>
          <w:lang w:eastAsia="tr-TR"/>
          <w14:ligatures w14:val="none"/>
        </w:rPr>
        <w:t> under the guidance and direct participation of Dr. Hans Kreisel, a German professor at the University of Greifswald (Germany), and with the collaboration of students from the School of Biological Sciences at the University of Havana.</w:t>
      </w:r>
    </w:p>
    <w:p w14:paraId="7E997F9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first collections were made by Dr. Kreisel in 1968 and continued by specialists throughout the years, until reaching the 11,295 specimens that make up the collection today.</w:t>
      </w:r>
    </w:p>
    <w:p w14:paraId="61C0C508"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In the last 10 years, field studies have been carried out in four natural areas: Alturas de Banao Ecological Reserve (Sancti Spíritus), Mil Cumbres Managed Resources Protected Area (Pinar del Río), Viñales National Park (Pinar del Río), and Ciénaga de Zapata MAB Reserve (Matanzas).</w:t>
      </w:r>
    </w:p>
    <w:p w14:paraId="3B53A371" w14:textId="77777777" w:rsidR="00D53A16" w:rsidRPr="00D53A16" w:rsidRDefault="00D53A16" w:rsidP="00D53A16">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D53A16">
        <w:rPr>
          <w:rFonts w:ascii="Times New Roman" w:eastAsia="Times New Roman" w:hAnsi="Times New Roman" w:cs="Times New Roman"/>
          <w:color w:val="001133"/>
          <w:kern w:val="0"/>
          <w:sz w:val="41"/>
          <w:szCs w:val="41"/>
          <w:lang w:eastAsia="tr-TR"/>
          <w14:ligatures w14:val="none"/>
        </w:rPr>
        <w:t>Specialized library</w:t>
      </w:r>
    </w:p>
    <w:p w14:paraId="12B1F03C"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specialized Library of the National Botanical Garden of </w:t>
      </w:r>
      <w:hyperlink r:id="rId151" w:tooltip="Cuba" w:history="1">
        <w:r w:rsidRPr="00D53A16">
          <w:rPr>
            <w:rFonts w:ascii="Helvetica" w:eastAsia="Times New Roman" w:hAnsi="Helvetica" w:cs="Helvetica"/>
            <w:color w:val="0088DD"/>
            <w:kern w:val="0"/>
            <w:sz w:val="23"/>
            <w:szCs w:val="23"/>
            <w:u w:val="single"/>
            <w:lang w:eastAsia="tr-TR"/>
            <w14:ligatures w14:val="none"/>
          </w:rPr>
          <w:t>Cuba</w:t>
        </w:r>
      </w:hyperlink>
      <w:r w:rsidRPr="00D53A16">
        <w:rPr>
          <w:rFonts w:ascii="Helvetica" w:eastAsia="Times New Roman" w:hAnsi="Helvetica" w:cs="Helvetica"/>
          <w:color w:val="001133"/>
          <w:kern w:val="0"/>
          <w:sz w:val="23"/>
          <w:szCs w:val="23"/>
          <w:lang w:eastAsia="tr-TR"/>
          <w14:ligatures w14:val="none"/>
        </w:rPr>
        <w:t> was created between </w:t>
      </w:r>
      <w:hyperlink r:id="rId152" w:tooltip="1969" w:history="1">
        <w:r w:rsidRPr="00D53A16">
          <w:rPr>
            <w:rFonts w:ascii="Helvetica" w:eastAsia="Times New Roman" w:hAnsi="Helvetica" w:cs="Helvetica"/>
            <w:color w:val="0088DD"/>
            <w:kern w:val="0"/>
            <w:sz w:val="23"/>
            <w:szCs w:val="23"/>
            <w:u w:val="single"/>
            <w:lang w:eastAsia="tr-TR"/>
            <w14:ligatures w14:val="none"/>
          </w:rPr>
          <w:t>1969</w:t>
        </w:r>
      </w:hyperlink>
      <w:r w:rsidRPr="00D53A16">
        <w:rPr>
          <w:rFonts w:ascii="Helvetica" w:eastAsia="Times New Roman" w:hAnsi="Helvetica" w:cs="Helvetica"/>
          <w:color w:val="001133"/>
          <w:kern w:val="0"/>
          <w:sz w:val="23"/>
          <w:szCs w:val="23"/>
          <w:lang w:eastAsia="tr-TR"/>
          <w14:ligatures w14:val="none"/>
        </w:rPr>
        <w:t> and </w:t>
      </w:r>
      <w:hyperlink r:id="rId153" w:tooltip="1970" w:history="1">
        <w:r w:rsidRPr="00D53A16">
          <w:rPr>
            <w:rFonts w:ascii="Helvetica" w:eastAsia="Times New Roman" w:hAnsi="Helvetica" w:cs="Helvetica"/>
            <w:color w:val="0088DD"/>
            <w:kern w:val="0"/>
            <w:sz w:val="23"/>
            <w:szCs w:val="23"/>
            <w:u w:val="single"/>
            <w:lang w:eastAsia="tr-TR"/>
            <w14:ligatures w14:val="none"/>
          </w:rPr>
          <w:t>1970</w:t>
        </w:r>
      </w:hyperlink>
      <w:r w:rsidRPr="00D53A16">
        <w:rPr>
          <w:rFonts w:ascii="Helvetica" w:eastAsia="Times New Roman" w:hAnsi="Helvetica" w:cs="Helvetica"/>
          <w:color w:val="001133"/>
          <w:kern w:val="0"/>
          <w:sz w:val="23"/>
          <w:szCs w:val="23"/>
          <w:lang w:eastAsia="tr-TR"/>
          <w14:ligatures w14:val="none"/>
        </w:rPr>
        <w:t> , mainly from the collection of books and brochures that were stored in the old Botanical Garden of the </w:t>
      </w:r>
      <w:hyperlink r:id="rId154" w:tooltip="University of Havana" w:history="1">
        <w:r w:rsidRPr="00D53A16">
          <w:rPr>
            <w:rFonts w:ascii="Helvetica" w:eastAsia="Times New Roman" w:hAnsi="Helvetica" w:cs="Helvetica"/>
            <w:color w:val="0088DD"/>
            <w:kern w:val="0"/>
            <w:sz w:val="23"/>
            <w:szCs w:val="23"/>
            <w:u w:val="single"/>
            <w:lang w:eastAsia="tr-TR"/>
            <w14:ligatures w14:val="none"/>
          </w:rPr>
          <w:t>University of Havana</w:t>
        </w:r>
      </w:hyperlink>
      <w:r w:rsidRPr="00D53A16">
        <w:rPr>
          <w:rFonts w:ascii="Helvetica" w:eastAsia="Times New Roman" w:hAnsi="Helvetica" w:cs="Helvetica"/>
          <w:color w:val="001133"/>
          <w:kern w:val="0"/>
          <w:sz w:val="23"/>
          <w:szCs w:val="23"/>
          <w:lang w:eastAsia="tr-TR"/>
          <w14:ligatures w14:val="none"/>
        </w:rPr>
        <w:t> in </w:t>
      </w:r>
      <w:hyperlink r:id="rId155" w:tooltip="Mills' Estate" w:history="1">
        <w:r w:rsidRPr="00D53A16">
          <w:rPr>
            <w:rFonts w:ascii="Helvetica" w:eastAsia="Times New Roman" w:hAnsi="Helvetica" w:cs="Helvetica"/>
            <w:color w:val="0088DD"/>
            <w:kern w:val="0"/>
            <w:sz w:val="23"/>
            <w:szCs w:val="23"/>
            <w:u w:val="single"/>
            <w:lang w:eastAsia="tr-TR"/>
            <w14:ligatures w14:val="none"/>
          </w:rPr>
          <w:t>Quinta de los Molinos</w:t>
        </w:r>
      </w:hyperlink>
      <w:r w:rsidRPr="00D53A16">
        <w:rPr>
          <w:rFonts w:ascii="Helvetica" w:eastAsia="Times New Roman" w:hAnsi="Helvetica" w:cs="Helvetica"/>
          <w:color w:val="001133"/>
          <w:kern w:val="0"/>
          <w:sz w:val="23"/>
          <w:szCs w:val="23"/>
          <w:lang w:eastAsia="tr-TR"/>
          <w14:ligatures w14:val="none"/>
        </w:rPr>
        <w:t> , coming from the personal library of Dr. </w:t>
      </w:r>
      <w:hyperlink r:id="rId156" w:tooltip="Felipe García Cañizares" w:history="1">
        <w:r w:rsidRPr="00D53A16">
          <w:rPr>
            <w:rFonts w:ascii="Helvetica" w:eastAsia="Times New Roman" w:hAnsi="Helvetica" w:cs="Helvetica"/>
            <w:color w:val="0088DD"/>
            <w:kern w:val="0"/>
            <w:sz w:val="23"/>
            <w:szCs w:val="23"/>
            <w:u w:val="single"/>
            <w:lang w:eastAsia="tr-TR"/>
            <w14:ligatures w14:val="none"/>
          </w:rPr>
          <w:t>Felipe García Cañizares</w:t>
        </w:r>
      </w:hyperlink>
      <w:r w:rsidRPr="00D53A16">
        <w:rPr>
          <w:rFonts w:ascii="Helvetica" w:eastAsia="Times New Roman" w:hAnsi="Helvetica" w:cs="Helvetica"/>
          <w:color w:val="001133"/>
          <w:kern w:val="0"/>
          <w:sz w:val="23"/>
          <w:szCs w:val="23"/>
          <w:lang w:eastAsia="tr-TR"/>
          <w14:ligatures w14:val="none"/>
        </w:rPr>
        <w:t> ( </w:t>
      </w:r>
      <w:hyperlink r:id="rId157" w:tooltip="1872" w:history="1">
        <w:r w:rsidRPr="00D53A16">
          <w:rPr>
            <w:rFonts w:ascii="Helvetica" w:eastAsia="Times New Roman" w:hAnsi="Helvetica" w:cs="Helvetica"/>
            <w:color w:val="0088DD"/>
            <w:kern w:val="0"/>
            <w:sz w:val="23"/>
            <w:szCs w:val="23"/>
            <w:u w:val="single"/>
            <w:lang w:eastAsia="tr-TR"/>
            <w14:ligatures w14:val="none"/>
          </w:rPr>
          <w:t>1872</w:t>
        </w:r>
      </w:hyperlink>
      <w:r w:rsidRPr="00D53A16">
        <w:rPr>
          <w:rFonts w:ascii="Helvetica" w:eastAsia="Times New Roman" w:hAnsi="Helvetica" w:cs="Helvetica"/>
          <w:color w:val="001133"/>
          <w:kern w:val="0"/>
          <w:sz w:val="23"/>
          <w:szCs w:val="23"/>
          <w:lang w:eastAsia="tr-TR"/>
          <w14:ligatures w14:val="none"/>
        </w:rPr>
        <w:t> - </w:t>
      </w:r>
      <w:hyperlink r:id="rId158" w:tooltip="1953" w:history="1">
        <w:r w:rsidRPr="00D53A16">
          <w:rPr>
            <w:rFonts w:ascii="Helvetica" w:eastAsia="Times New Roman" w:hAnsi="Helvetica" w:cs="Helvetica"/>
            <w:color w:val="0088DD"/>
            <w:kern w:val="0"/>
            <w:sz w:val="23"/>
            <w:szCs w:val="23"/>
            <w:u w:val="single"/>
            <w:lang w:eastAsia="tr-TR"/>
            <w14:ligatures w14:val="none"/>
          </w:rPr>
          <w:t>1953</w:t>
        </w:r>
      </w:hyperlink>
      <w:r w:rsidRPr="00D53A16">
        <w:rPr>
          <w:rFonts w:ascii="Helvetica" w:eastAsia="Times New Roman" w:hAnsi="Helvetica" w:cs="Helvetica"/>
          <w:color w:val="001133"/>
          <w:kern w:val="0"/>
          <w:sz w:val="23"/>
          <w:szCs w:val="23"/>
          <w:lang w:eastAsia="tr-TR"/>
          <w14:ligatures w14:val="none"/>
        </w:rPr>
        <w:t> ), who was a professor at the Faculty of Sciences at said University.</w:t>
      </w:r>
    </w:p>
    <w:p w14:paraId="4F59DA87" w14:textId="77777777" w:rsidR="00D53A16" w:rsidRPr="00D53A16" w:rsidRDefault="00D53A16" w:rsidP="00D53A16">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The JBN Library currently houses the second largest and most important bibliographic collection for Botany in Cuba. It includes a collection of more than 400 Diploma, Master's, and Doctoral theses; 4,009 book titles (4,464 copies); and 1,130 periodical publication titles (22,983 copies). This collection is increased through the exchange of publications and donations.</w:t>
      </w:r>
    </w:p>
    <w:p w14:paraId="452157BE" w14:textId="77777777" w:rsidR="00D53A16" w:rsidRPr="00D53A16" w:rsidRDefault="00D53A16" w:rsidP="00D53A16">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D53A16">
        <w:rPr>
          <w:rFonts w:ascii="Times New Roman" w:eastAsia="Times New Roman" w:hAnsi="Times New Roman" w:cs="Times New Roman"/>
          <w:color w:val="001133"/>
          <w:kern w:val="0"/>
          <w:sz w:val="41"/>
          <w:szCs w:val="41"/>
          <w:lang w:eastAsia="tr-TR"/>
          <w14:ligatures w14:val="none"/>
        </w:rPr>
        <w:lastRenderedPageBreak/>
        <w:t>Image gallery</w:t>
      </w:r>
    </w:p>
    <w:p w14:paraId="2B2FE0AD" w14:textId="6CC5C688" w:rsidR="00D53A16" w:rsidRPr="00D53A16" w:rsidRDefault="00D53A16" w:rsidP="00D53A16">
      <w:pPr>
        <w:numPr>
          <w:ilvl w:val="0"/>
          <w:numId w:val="12"/>
        </w:numPr>
        <w:shd w:val="clear" w:color="auto" w:fill="FCFCFC"/>
        <w:spacing w:before="100" w:beforeAutospacing="1" w:after="100" w:afterAutospacing="1" w:line="240" w:lineRule="auto"/>
        <w:ind w:left="750" w:right="30"/>
        <w:jc w:val="center"/>
        <w:textAlignment w:val="top"/>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noProof/>
          <w:color w:val="0088DD"/>
          <w:kern w:val="0"/>
          <w:sz w:val="23"/>
          <w:szCs w:val="23"/>
          <w:lang w:eastAsia="tr-TR"/>
          <w14:ligatures w14:val="none"/>
        </w:rPr>
        <w:drawing>
          <wp:inline distT="0" distB="0" distL="0" distR="0" wp14:anchorId="325E5A4B" wp14:editId="15710639">
            <wp:extent cx="762000" cy="1143000"/>
            <wp:effectExtent l="0" t="0" r="0" b="0"/>
            <wp:docPr id="1355715226" name="Resim 4" descr="bitki, orkide, dış mekan, bitki sapı içeren bir resim&#10;&#10;Yapay zeka tarafından oluşturulmuş içerik yanlış olabilir.">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15226" name="Resim 4" descr="bitki, orkide, dış mekan, bitki sapı içeren bir resim&#10;&#10;Yapay zeka tarafından oluşturulmuş içerik yanlış olabilir.">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p w14:paraId="66CB1FB7" w14:textId="77777777" w:rsidR="00D53A16" w:rsidRPr="00D53A16" w:rsidRDefault="00D53A16" w:rsidP="00D53A16">
      <w:pPr>
        <w:shd w:val="clear" w:color="auto" w:fill="FFFFFF"/>
        <w:spacing w:before="216" w:after="192" w:line="240" w:lineRule="auto"/>
        <w:ind w:left="750" w:right="30"/>
        <w:textAlignment w:val="top"/>
        <w:rPr>
          <w:rFonts w:ascii="Helvetica" w:eastAsia="Times New Roman" w:hAnsi="Helvetica" w:cs="Helvetica"/>
          <w:color w:val="001133"/>
          <w:kern w:val="0"/>
          <w:sz w:val="21"/>
          <w:szCs w:val="21"/>
          <w:lang w:eastAsia="tr-TR"/>
          <w14:ligatures w14:val="none"/>
        </w:rPr>
      </w:pPr>
      <w:r w:rsidRPr="00D53A16">
        <w:rPr>
          <w:rFonts w:ascii="Helvetica" w:eastAsia="Times New Roman" w:hAnsi="Helvetica" w:cs="Helvetica"/>
          <w:color w:val="001133"/>
          <w:kern w:val="0"/>
          <w:sz w:val="21"/>
          <w:szCs w:val="21"/>
          <w:lang w:eastAsia="tr-TR"/>
          <w14:ligatures w14:val="none"/>
        </w:rPr>
        <w:t>Inflorescence of a bromeliad.</w:t>
      </w:r>
    </w:p>
    <w:p w14:paraId="198CABA4" w14:textId="77777777" w:rsidR="00D53A16" w:rsidRPr="00D53A16" w:rsidRDefault="00D53A16" w:rsidP="00D53A16">
      <w:pPr>
        <w:shd w:val="clear" w:color="auto" w:fill="FFFFFF"/>
        <w:spacing w:after="0" w:line="240" w:lineRule="auto"/>
        <w:ind w:left="750" w:right="30"/>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 </w:t>
      </w:r>
    </w:p>
    <w:p w14:paraId="44A1653B" w14:textId="3BDE4F16" w:rsidR="00D53A16" w:rsidRPr="00D53A16" w:rsidRDefault="00D53A16" w:rsidP="00D53A16">
      <w:pPr>
        <w:numPr>
          <w:ilvl w:val="0"/>
          <w:numId w:val="12"/>
        </w:numPr>
        <w:shd w:val="clear" w:color="auto" w:fill="FCFCFC"/>
        <w:spacing w:before="100" w:beforeAutospacing="1" w:after="100" w:afterAutospacing="1" w:line="240" w:lineRule="auto"/>
        <w:ind w:left="750" w:right="30"/>
        <w:jc w:val="center"/>
        <w:textAlignment w:val="top"/>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noProof/>
          <w:color w:val="0088DD"/>
          <w:kern w:val="0"/>
          <w:sz w:val="23"/>
          <w:szCs w:val="23"/>
          <w:lang w:eastAsia="tr-TR"/>
          <w14:ligatures w14:val="none"/>
        </w:rPr>
        <w:drawing>
          <wp:inline distT="0" distB="0" distL="0" distR="0" wp14:anchorId="68BAB8C0" wp14:editId="2C086F8E">
            <wp:extent cx="762000" cy="1143000"/>
            <wp:effectExtent l="0" t="0" r="0" b="0"/>
            <wp:docPr id="779617785" name="Resim 3" descr="bina, bitki, sera, saksı çiçeği içeren bir resim&#10;&#10;Yapay zeka tarafından oluşturulmuş içerik yanlış olabilir.">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17785" name="Resim 3" descr="bina, bitki, sera, saksı çiçeği içeren bir resim&#10;&#10;Yapay zeka tarafından oluşturulmuş içerik yanlış olabilir.">
                      <a:hlinkClick r:id="rId161"/>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p w14:paraId="7EB55A2D" w14:textId="77777777" w:rsidR="00D53A16" w:rsidRPr="00D53A16" w:rsidRDefault="00D53A16" w:rsidP="00D53A16">
      <w:pPr>
        <w:shd w:val="clear" w:color="auto" w:fill="FFFFFF"/>
        <w:spacing w:before="216" w:after="192" w:line="240" w:lineRule="auto"/>
        <w:ind w:left="750" w:right="30"/>
        <w:textAlignment w:val="top"/>
        <w:rPr>
          <w:rFonts w:ascii="Helvetica" w:eastAsia="Times New Roman" w:hAnsi="Helvetica" w:cs="Helvetica"/>
          <w:color w:val="001133"/>
          <w:kern w:val="0"/>
          <w:sz w:val="21"/>
          <w:szCs w:val="21"/>
          <w:lang w:eastAsia="tr-TR"/>
          <w14:ligatures w14:val="none"/>
        </w:rPr>
      </w:pPr>
      <w:r w:rsidRPr="00D53A16">
        <w:rPr>
          <w:rFonts w:ascii="Helvetica" w:eastAsia="Times New Roman" w:hAnsi="Helvetica" w:cs="Helvetica"/>
          <w:color w:val="001133"/>
          <w:kern w:val="0"/>
          <w:sz w:val="21"/>
          <w:szCs w:val="21"/>
          <w:lang w:eastAsia="tr-TR"/>
          <w14:ligatures w14:val="none"/>
        </w:rPr>
        <w:t>Pavilion for plants that live in arid places.</w:t>
      </w:r>
    </w:p>
    <w:p w14:paraId="0E517712" w14:textId="77777777" w:rsidR="00D53A16" w:rsidRPr="00D53A16" w:rsidRDefault="00D53A16" w:rsidP="00D53A16">
      <w:pPr>
        <w:shd w:val="clear" w:color="auto" w:fill="FFFFFF"/>
        <w:spacing w:after="0" w:line="240" w:lineRule="auto"/>
        <w:ind w:left="750" w:right="30"/>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 </w:t>
      </w:r>
    </w:p>
    <w:p w14:paraId="6651B7CA" w14:textId="06E8261B" w:rsidR="00D53A16" w:rsidRPr="00D53A16" w:rsidRDefault="00D53A16" w:rsidP="00D53A16">
      <w:pPr>
        <w:numPr>
          <w:ilvl w:val="0"/>
          <w:numId w:val="12"/>
        </w:numPr>
        <w:shd w:val="clear" w:color="auto" w:fill="FCFCFC"/>
        <w:spacing w:before="100" w:beforeAutospacing="1" w:after="100" w:afterAutospacing="1" w:line="240" w:lineRule="auto"/>
        <w:ind w:left="750" w:right="30"/>
        <w:jc w:val="center"/>
        <w:textAlignment w:val="top"/>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noProof/>
          <w:color w:val="0088DD"/>
          <w:kern w:val="0"/>
          <w:sz w:val="23"/>
          <w:szCs w:val="23"/>
          <w:lang w:eastAsia="tr-TR"/>
          <w14:ligatures w14:val="none"/>
        </w:rPr>
        <w:drawing>
          <wp:inline distT="0" distB="0" distL="0" distR="0" wp14:anchorId="5E4E7EDB" wp14:editId="5AAC72ED">
            <wp:extent cx="1143000" cy="762000"/>
            <wp:effectExtent l="0" t="0" r="0" b="0"/>
            <wp:docPr id="878179096" name="Resim 2" descr="bitki, kaktüs, dikenler, baş dikenleri içeren bir resim&#10;&#10;Yapay zeka tarafından oluşturulmuş içerik yanlış olabilir.">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79096" name="Resim 2" descr="bitki, kaktüs, dikenler, baş dikenleri içeren bir resim&#10;&#10;Yapay zeka tarafından oluşturulmuş içerik yanlış olabilir.">
                      <a:hlinkClick r:id="rId163"/>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804C0CF" w14:textId="77777777" w:rsidR="00D53A16" w:rsidRPr="00D53A16" w:rsidRDefault="00D53A16" w:rsidP="00D53A16">
      <w:pPr>
        <w:shd w:val="clear" w:color="auto" w:fill="FFFFFF"/>
        <w:spacing w:before="216" w:after="192" w:line="240" w:lineRule="auto"/>
        <w:ind w:left="750" w:right="30"/>
        <w:textAlignment w:val="top"/>
        <w:rPr>
          <w:rFonts w:ascii="Helvetica" w:eastAsia="Times New Roman" w:hAnsi="Helvetica" w:cs="Helvetica"/>
          <w:color w:val="001133"/>
          <w:kern w:val="0"/>
          <w:sz w:val="21"/>
          <w:szCs w:val="21"/>
          <w:lang w:eastAsia="tr-TR"/>
          <w14:ligatures w14:val="none"/>
        </w:rPr>
      </w:pPr>
      <w:r w:rsidRPr="00D53A16">
        <w:rPr>
          <w:rFonts w:ascii="Helvetica" w:eastAsia="Times New Roman" w:hAnsi="Helvetica" w:cs="Helvetica"/>
          <w:color w:val="001133"/>
          <w:kern w:val="0"/>
          <w:sz w:val="21"/>
          <w:szCs w:val="21"/>
          <w:lang w:eastAsia="tr-TR"/>
          <w14:ligatures w14:val="none"/>
        </w:rPr>
        <w:t>Melocactus with flowering cephalium.</w:t>
      </w:r>
    </w:p>
    <w:p w14:paraId="1965ABC7" w14:textId="77777777" w:rsidR="00D53A16" w:rsidRPr="00D53A16" w:rsidRDefault="00D53A16" w:rsidP="00D53A16">
      <w:pPr>
        <w:shd w:val="clear" w:color="auto" w:fill="FFFFFF"/>
        <w:spacing w:after="0" w:line="240" w:lineRule="auto"/>
        <w:ind w:left="750" w:right="30"/>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color w:val="001133"/>
          <w:kern w:val="0"/>
          <w:sz w:val="23"/>
          <w:szCs w:val="23"/>
          <w:lang w:eastAsia="tr-TR"/>
          <w14:ligatures w14:val="none"/>
        </w:rPr>
        <w:t> </w:t>
      </w:r>
    </w:p>
    <w:p w14:paraId="6C7BBE51" w14:textId="48665F0A" w:rsidR="00D53A16" w:rsidRPr="00D53A16" w:rsidRDefault="00D53A16" w:rsidP="00D53A16">
      <w:pPr>
        <w:numPr>
          <w:ilvl w:val="0"/>
          <w:numId w:val="12"/>
        </w:numPr>
        <w:shd w:val="clear" w:color="auto" w:fill="FCFCFC"/>
        <w:spacing w:before="100" w:beforeAutospacing="1" w:after="100" w:afterAutospacing="1" w:line="240" w:lineRule="auto"/>
        <w:ind w:left="750" w:right="30"/>
        <w:jc w:val="center"/>
        <w:textAlignment w:val="top"/>
        <w:rPr>
          <w:rFonts w:ascii="Helvetica" w:eastAsia="Times New Roman" w:hAnsi="Helvetica" w:cs="Helvetica"/>
          <w:color w:val="001133"/>
          <w:kern w:val="0"/>
          <w:sz w:val="23"/>
          <w:szCs w:val="23"/>
          <w:lang w:eastAsia="tr-TR"/>
          <w14:ligatures w14:val="none"/>
        </w:rPr>
      </w:pPr>
      <w:r w:rsidRPr="00D53A16">
        <w:rPr>
          <w:rFonts w:ascii="Helvetica" w:eastAsia="Times New Roman" w:hAnsi="Helvetica" w:cs="Helvetica"/>
          <w:noProof/>
          <w:color w:val="0088DD"/>
          <w:kern w:val="0"/>
          <w:sz w:val="23"/>
          <w:szCs w:val="23"/>
          <w:lang w:eastAsia="tr-TR"/>
          <w14:ligatures w14:val="none"/>
        </w:rPr>
        <w:drawing>
          <wp:inline distT="0" distB="0" distL="0" distR="0" wp14:anchorId="046580FD" wp14:editId="24C1CDDC">
            <wp:extent cx="762000" cy="1143000"/>
            <wp:effectExtent l="0" t="0" r="0" b="0"/>
            <wp:docPr id="561013117" name="Resim 1" descr="gökyüzü, dış mekan, palmiye ağacı, bulut içeren bir resim&#10;&#10;Yapay zeka tarafından oluşturulmuş içerik yanlış olabilir.">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13117" name="Resim 1" descr="gökyüzü, dış mekan, palmiye ağacı, bulut içeren bir resim&#10;&#10;Yapay zeka tarafından oluşturulmuş içerik yanlış olabilir.">
                      <a:hlinkClick r:id="rId165"/>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p w14:paraId="62411F23" w14:textId="77777777" w:rsidR="00D53A16" w:rsidRPr="00D53A16" w:rsidRDefault="00D53A16" w:rsidP="00D53A16">
      <w:pPr>
        <w:shd w:val="clear" w:color="auto" w:fill="FFFFFF"/>
        <w:spacing w:before="216" w:after="192" w:line="240" w:lineRule="auto"/>
        <w:ind w:left="750" w:right="30"/>
        <w:textAlignment w:val="top"/>
        <w:rPr>
          <w:rFonts w:ascii="Helvetica" w:eastAsia="Times New Roman" w:hAnsi="Helvetica" w:cs="Helvetica"/>
          <w:color w:val="001133"/>
          <w:kern w:val="0"/>
          <w:sz w:val="21"/>
          <w:szCs w:val="21"/>
          <w:lang w:eastAsia="tr-TR"/>
          <w14:ligatures w14:val="none"/>
        </w:rPr>
      </w:pPr>
      <w:r w:rsidRPr="00D53A16">
        <w:rPr>
          <w:rFonts w:ascii="Helvetica" w:eastAsia="Times New Roman" w:hAnsi="Helvetica" w:cs="Helvetica"/>
          <w:color w:val="001133"/>
          <w:kern w:val="0"/>
          <w:sz w:val="21"/>
          <w:szCs w:val="21"/>
          <w:lang w:eastAsia="tr-TR"/>
          <w14:ligatures w14:val="none"/>
        </w:rPr>
        <w:t>The Palmetum is a global collection of palms, prominent elements of tropical flora, located at the center of the Botanical Garden.</w:t>
      </w:r>
    </w:p>
    <w:p w14:paraId="40D2B70B" w14:textId="77777777" w:rsidR="00D53A16" w:rsidRDefault="00D53A16"/>
    <w:sectPr w:rsidR="00D53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l-Bold">
    <w:altName w:val="Arial"/>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90A"/>
    <w:multiLevelType w:val="multilevel"/>
    <w:tmpl w:val="725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432B6"/>
    <w:multiLevelType w:val="multilevel"/>
    <w:tmpl w:val="4D84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667C5"/>
    <w:multiLevelType w:val="multilevel"/>
    <w:tmpl w:val="80F4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03FB"/>
    <w:multiLevelType w:val="multilevel"/>
    <w:tmpl w:val="C134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515DB"/>
    <w:multiLevelType w:val="multilevel"/>
    <w:tmpl w:val="3FF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80C69"/>
    <w:multiLevelType w:val="multilevel"/>
    <w:tmpl w:val="78C0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858CD"/>
    <w:multiLevelType w:val="multilevel"/>
    <w:tmpl w:val="FF5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F4FF9"/>
    <w:multiLevelType w:val="multilevel"/>
    <w:tmpl w:val="A54A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221DF"/>
    <w:multiLevelType w:val="multilevel"/>
    <w:tmpl w:val="275A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6562C"/>
    <w:multiLevelType w:val="multilevel"/>
    <w:tmpl w:val="3EF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E7E7B"/>
    <w:multiLevelType w:val="multilevel"/>
    <w:tmpl w:val="17B4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B3301"/>
    <w:multiLevelType w:val="multilevel"/>
    <w:tmpl w:val="832E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870569">
    <w:abstractNumId w:val="11"/>
  </w:num>
  <w:num w:numId="2" w16cid:durableId="1246381409">
    <w:abstractNumId w:val="5"/>
  </w:num>
  <w:num w:numId="3" w16cid:durableId="1962950749">
    <w:abstractNumId w:val="7"/>
  </w:num>
  <w:num w:numId="4" w16cid:durableId="1917470546">
    <w:abstractNumId w:val="10"/>
  </w:num>
  <w:num w:numId="5" w16cid:durableId="182012599">
    <w:abstractNumId w:val="8"/>
  </w:num>
  <w:num w:numId="6" w16cid:durableId="1953509000">
    <w:abstractNumId w:val="1"/>
  </w:num>
  <w:num w:numId="7" w16cid:durableId="20515957">
    <w:abstractNumId w:val="9"/>
  </w:num>
  <w:num w:numId="8" w16cid:durableId="909122044">
    <w:abstractNumId w:val="2"/>
  </w:num>
  <w:num w:numId="9" w16cid:durableId="1405638232">
    <w:abstractNumId w:val="0"/>
  </w:num>
  <w:num w:numId="10" w16cid:durableId="1531608030">
    <w:abstractNumId w:val="6"/>
  </w:num>
  <w:num w:numId="11" w16cid:durableId="598374229">
    <w:abstractNumId w:val="3"/>
  </w:num>
  <w:num w:numId="12" w16cid:durableId="276915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43"/>
    <w:rsid w:val="00002C2B"/>
    <w:rsid w:val="00022741"/>
    <w:rsid w:val="00064A6C"/>
    <w:rsid w:val="000F41EC"/>
    <w:rsid w:val="000F56A0"/>
    <w:rsid w:val="00151B50"/>
    <w:rsid w:val="00160F39"/>
    <w:rsid w:val="00174943"/>
    <w:rsid w:val="001764AA"/>
    <w:rsid w:val="001C6205"/>
    <w:rsid w:val="001C6794"/>
    <w:rsid w:val="001C6E17"/>
    <w:rsid w:val="001F108D"/>
    <w:rsid w:val="00230678"/>
    <w:rsid w:val="002D4D91"/>
    <w:rsid w:val="00316F69"/>
    <w:rsid w:val="00333268"/>
    <w:rsid w:val="003666B1"/>
    <w:rsid w:val="003A79DC"/>
    <w:rsid w:val="003C052E"/>
    <w:rsid w:val="00403195"/>
    <w:rsid w:val="004565AA"/>
    <w:rsid w:val="00482E13"/>
    <w:rsid w:val="004D224A"/>
    <w:rsid w:val="004D426B"/>
    <w:rsid w:val="00506B50"/>
    <w:rsid w:val="00567DF4"/>
    <w:rsid w:val="005735F2"/>
    <w:rsid w:val="005A1448"/>
    <w:rsid w:val="005A6A9E"/>
    <w:rsid w:val="005F006D"/>
    <w:rsid w:val="00601CB9"/>
    <w:rsid w:val="006763AB"/>
    <w:rsid w:val="006E2756"/>
    <w:rsid w:val="00702F1B"/>
    <w:rsid w:val="007149AF"/>
    <w:rsid w:val="00783C58"/>
    <w:rsid w:val="007C76E2"/>
    <w:rsid w:val="007D721C"/>
    <w:rsid w:val="007E43FC"/>
    <w:rsid w:val="007F727E"/>
    <w:rsid w:val="00812DB6"/>
    <w:rsid w:val="008417F3"/>
    <w:rsid w:val="00860D08"/>
    <w:rsid w:val="00881177"/>
    <w:rsid w:val="008C6A6B"/>
    <w:rsid w:val="008D1DF2"/>
    <w:rsid w:val="008E38B3"/>
    <w:rsid w:val="009028A4"/>
    <w:rsid w:val="009346C5"/>
    <w:rsid w:val="009B0C17"/>
    <w:rsid w:val="00A672A5"/>
    <w:rsid w:val="00B749BF"/>
    <w:rsid w:val="00BB16C8"/>
    <w:rsid w:val="00BB63FE"/>
    <w:rsid w:val="00C000B3"/>
    <w:rsid w:val="00C05F03"/>
    <w:rsid w:val="00C32C28"/>
    <w:rsid w:val="00D06A2E"/>
    <w:rsid w:val="00D142D2"/>
    <w:rsid w:val="00D5076D"/>
    <w:rsid w:val="00D52795"/>
    <w:rsid w:val="00D53A16"/>
    <w:rsid w:val="00D54155"/>
    <w:rsid w:val="00DE4D1A"/>
    <w:rsid w:val="00EA7061"/>
    <w:rsid w:val="00F94ACA"/>
    <w:rsid w:val="00F97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CA02"/>
  <w15:chartTrackingRefBased/>
  <w15:docId w15:val="{0F0B35AD-B4F8-4329-9057-79C4C5B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7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7494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494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494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49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49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49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49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494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7494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7494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494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494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49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49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49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4943"/>
    <w:rPr>
      <w:rFonts w:eastAsiaTheme="majorEastAsia" w:cstheme="majorBidi"/>
      <w:color w:val="272727" w:themeColor="text1" w:themeTint="D8"/>
    </w:rPr>
  </w:style>
  <w:style w:type="paragraph" w:styleId="KonuBal">
    <w:name w:val="Title"/>
    <w:basedOn w:val="Normal"/>
    <w:next w:val="Normal"/>
    <w:link w:val="KonuBalChar"/>
    <w:uiPriority w:val="10"/>
    <w:qFormat/>
    <w:rsid w:val="0017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49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49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49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49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4943"/>
    <w:rPr>
      <w:i/>
      <w:iCs/>
      <w:color w:val="404040" w:themeColor="text1" w:themeTint="BF"/>
    </w:rPr>
  </w:style>
  <w:style w:type="paragraph" w:styleId="ListeParagraf">
    <w:name w:val="List Paragraph"/>
    <w:basedOn w:val="Normal"/>
    <w:uiPriority w:val="34"/>
    <w:qFormat/>
    <w:rsid w:val="00174943"/>
    <w:pPr>
      <w:ind w:left="720"/>
      <w:contextualSpacing/>
    </w:pPr>
  </w:style>
  <w:style w:type="character" w:styleId="GlVurgulama">
    <w:name w:val="Intense Emphasis"/>
    <w:basedOn w:val="VarsaylanParagrafYazTipi"/>
    <w:uiPriority w:val="21"/>
    <w:qFormat/>
    <w:rsid w:val="00174943"/>
    <w:rPr>
      <w:i/>
      <w:iCs/>
      <w:color w:val="0F4761" w:themeColor="accent1" w:themeShade="BF"/>
    </w:rPr>
  </w:style>
  <w:style w:type="paragraph" w:styleId="GlAlnt">
    <w:name w:val="Intense Quote"/>
    <w:basedOn w:val="Normal"/>
    <w:next w:val="Normal"/>
    <w:link w:val="GlAlntChar"/>
    <w:uiPriority w:val="30"/>
    <w:qFormat/>
    <w:rsid w:val="0017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4943"/>
    <w:rPr>
      <w:i/>
      <w:iCs/>
      <w:color w:val="0F4761" w:themeColor="accent1" w:themeShade="BF"/>
    </w:rPr>
  </w:style>
  <w:style w:type="character" w:styleId="GlBavuru">
    <w:name w:val="Intense Reference"/>
    <w:basedOn w:val="VarsaylanParagrafYazTipi"/>
    <w:uiPriority w:val="32"/>
    <w:qFormat/>
    <w:rsid w:val="00174943"/>
    <w:rPr>
      <w:b/>
      <w:bCs/>
      <w:smallCaps/>
      <w:color w:val="0F4761" w:themeColor="accent1" w:themeShade="BF"/>
      <w:spacing w:val="5"/>
    </w:rPr>
  </w:style>
  <w:style w:type="paragraph" w:customStyle="1" w:styleId="msonormal0">
    <w:name w:val="msonormal"/>
    <w:basedOn w:val="Normal"/>
    <w:rsid w:val="00D53A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D53A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D53A16"/>
    <w:rPr>
      <w:color w:val="0000FF"/>
      <w:u w:val="single"/>
    </w:rPr>
  </w:style>
  <w:style w:type="character" w:styleId="zlenenKpr">
    <w:name w:val="FollowedHyperlink"/>
    <w:basedOn w:val="VarsaylanParagrafYazTipi"/>
    <w:uiPriority w:val="99"/>
    <w:semiHidden/>
    <w:unhideWhenUsed/>
    <w:rsid w:val="00D53A16"/>
    <w:rPr>
      <w:color w:val="800080"/>
      <w:u w:val="single"/>
    </w:rPr>
  </w:style>
  <w:style w:type="paragraph" w:customStyle="1" w:styleId="toclevel-1">
    <w:name w:val="toclevel-1"/>
    <w:basedOn w:val="Normal"/>
    <w:rsid w:val="00D53A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ocnumber">
    <w:name w:val="tocnumber"/>
    <w:basedOn w:val="VarsaylanParagrafYazTipi"/>
    <w:rsid w:val="00D53A16"/>
  </w:style>
  <w:style w:type="character" w:customStyle="1" w:styleId="toctext">
    <w:name w:val="toctext"/>
    <w:basedOn w:val="VarsaylanParagrafYazTipi"/>
    <w:rsid w:val="00D53A16"/>
  </w:style>
  <w:style w:type="paragraph" w:customStyle="1" w:styleId="toclevel-2">
    <w:name w:val="toclevel-2"/>
    <w:basedOn w:val="Normal"/>
    <w:rsid w:val="00D53A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mw-headline">
    <w:name w:val="mw-headline"/>
    <w:basedOn w:val="VarsaylanParagrafYazTipi"/>
    <w:rsid w:val="00D53A16"/>
  </w:style>
  <w:style w:type="paragraph" w:customStyle="1" w:styleId="gallerybox">
    <w:name w:val="gallerybox"/>
    <w:basedOn w:val="Normal"/>
    <w:rsid w:val="00D53A1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zmlenmeyenBahsetme">
    <w:name w:val="Unresolved Mention"/>
    <w:basedOn w:val="VarsaylanParagrafYazTipi"/>
    <w:uiPriority w:val="99"/>
    <w:semiHidden/>
    <w:unhideWhenUsed/>
    <w:rsid w:val="00DE4D1A"/>
    <w:rPr>
      <w:color w:val="605E5C"/>
      <w:shd w:val="clear" w:color="auto" w:fill="E1DFDD"/>
    </w:rPr>
  </w:style>
  <w:style w:type="character" w:customStyle="1" w:styleId="cite-bracket">
    <w:name w:val="cite-bracket"/>
    <w:basedOn w:val="VarsaylanParagrafYazTipi"/>
    <w:rsid w:val="00DE4D1A"/>
  </w:style>
  <w:style w:type="character" w:styleId="Gl">
    <w:name w:val="Strong"/>
    <w:basedOn w:val="VarsaylanParagrafYazTipi"/>
    <w:uiPriority w:val="22"/>
    <w:qFormat/>
    <w:rsid w:val="006E2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ured.cu/index.php?title=Erik_Leonerd_Ekman&amp;action=edit&amp;redlink=1" TargetMode="External"/><Relationship Id="rId21" Type="http://schemas.openxmlformats.org/officeDocument/2006/relationships/hyperlink" Target="https://www.ecured.cu/Memorial_Granma" TargetMode="External"/><Relationship Id="rId42" Type="http://schemas.openxmlformats.org/officeDocument/2006/relationships/hyperlink" Target="https://www.ecured.cu/12_de_abril" TargetMode="External"/><Relationship Id="rId63" Type="http://schemas.openxmlformats.org/officeDocument/2006/relationships/hyperlink" Target="https://www.ecured.cu/La_Habana" TargetMode="External"/><Relationship Id="rId84" Type="http://schemas.openxmlformats.org/officeDocument/2006/relationships/hyperlink" Target="https://www.ecured.cu/Cuba" TargetMode="External"/><Relationship Id="rId138" Type="http://schemas.openxmlformats.org/officeDocument/2006/relationships/hyperlink" Target="https://www.ecured.cu/Puerto_Rico" TargetMode="External"/><Relationship Id="rId159" Type="http://schemas.openxmlformats.org/officeDocument/2006/relationships/hyperlink" Target="https://www.ecured.cu/Archivo:Jardin-bot%C3%A1nico-2-580x870.jpg" TargetMode="External"/><Relationship Id="rId107" Type="http://schemas.openxmlformats.org/officeDocument/2006/relationships/hyperlink" Target="https://www.ecured.cu/26_de_octubre" TargetMode="External"/><Relationship Id="rId11" Type="http://schemas.openxmlformats.org/officeDocument/2006/relationships/hyperlink" Target="https://www.ecured.cu/Bodeguita_del_Medio" TargetMode="External"/><Relationship Id="rId32" Type="http://schemas.openxmlformats.org/officeDocument/2006/relationships/hyperlink" Target="https://www.ecured.cu/Estados_Unidos" TargetMode="External"/><Relationship Id="rId53" Type="http://schemas.openxmlformats.org/officeDocument/2006/relationships/hyperlink" Target="https://www.ecured.cu/Fabio_Di_Celmo" TargetMode="External"/><Relationship Id="rId74" Type="http://schemas.openxmlformats.org/officeDocument/2006/relationships/hyperlink" Target="https://www.ecured.cu/Acciones_de_la_CIA_contra_Cuba" TargetMode="External"/><Relationship Id="rId128" Type="http://schemas.openxmlformats.org/officeDocument/2006/relationships/hyperlink" Target="https://www.ecured.cu/16_de_mayo" TargetMode="External"/><Relationship Id="rId149" Type="http://schemas.openxmlformats.org/officeDocument/2006/relationships/hyperlink" Target="https://www.ecured.cu/Universidad_de_La_Habana" TargetMode="External"/><Relationship Id="rId5" Type="http://schemas.openxmlformats.org/officeDocument/2006/relationships/hyperlink" Target="https://www.ecured.cu/Ra%C3%BAl_Ernesto_Cruz_Le%C3%B3n" TargetMode="External"/><Relationship Id="rId95" Type="http://schemas.openxmlformats.org/officeDocument/2006/relationships/hyperlink" Target="https://www.ecured.cu/Flora_cubana" TargetMode="External"/><Relationship Id="rId160" Type="http://schemas.openxmlformats.org/officeDocument/2006/relationships/image" Target="media/image2.jpeg"/><Relationship Id="rId22" Type="http://schemas.openxmlformats.org/officeDocument/2006/relationships/hyperlink" Target="https://www.ecured.cu/Ciudad_de_Cienfuegos_(Cuba)" TargetMode="External"/><Relationship Id="rId43" Type="http://schemas.openxmlformats.org/officeDocument/2006/relationships/hyperlink" Target="https://www.ecured.cu/1997" TargetMode="External"/><Relationship Id="rId64" Type="http://schemas.openxmlformats.org/officeDocument/2006/relationships/hyperlink" Target="https://www.ecured.cu/Aeropuerto_Internacional_Jos%C3%A9_Mart%C3%AD" TargetMode="External"/><Relationship Id="rId118" Type="http://schemas.openxmlformats.org/officeDocument/2006/relationships/hyperlink" Target="https://www.ecured.cu/1883" TargetMode="External"/><Relationship Id="rId139" Type="http://schemas.openxmlformats.org/officeDocument/2006/relationships/hyperlink" Target="https://www.ecured.cu/Rep%C3%BAblica_Dominicana" TargetMode="External"/><Relationship Id="rId85" Type="http://schemas.openxmlformats.org/officeDocument/2006/relationships/hyperlink" Target="https://www.ecured.cu/Vegetaci%C3%B3n" TargetMode="External"/><Relationship Id="rId150" Type="http://schemas.openxmlformats.org/officeDocument/2006/relationships/hyperlink" Target="https://www.ecured.cu/1968" TargetMode="External"/><Relationship Id="rId12" Type="http://schemas.openxmlformats.org/officeDocument/2006/relationships/hyperlink" Target="https://www.ecured.cu/Fabio_di_Celmo" TargetMode="External"/><Relationship Id="rId17" Type="http://schemas.openxmlformats.org/officeDocument/2006/relationships/hyperlink" Target="https://www.ecured.cu/Santa_Clara" TargetMode="External"/><Relationship Id="rId33" Type="http://schemas.openxmlformats.org/officeDocument/2006/relationships/hyperlink" Target="https://www.ecured.cu/CIA" TargetMode="External"/><Relationship Id="rId38" Type="http://schemas.openxmlformats.org/officeDocument/2006/relationships/hyperlink" Target="https://www.ecured.cu/El_Salvador" TargetMode="External"/><Relationship Id="rId59" Type="http://schemas.openxmlformats.org/officeDocument/2006/relationships/hyperlink" Target="https://www.ecured.cu/Hotel_Sol_Palmeras" TargetMode="External"/><Relationship Id="rId103" Type="http://schemas.openxmlformats.org/officeDocument/2006/relationships/hyperlink" Target="https://www.ecured.cu/Archivo:Jardin-japones.jpg" TargetMode="External"/><Relationship Id="rId108" Type="http://schemas.openxmlformats.org/officeDocument/2006/relationships/hyperlink" Target="https://www.ecured.cu/1989" TargetMode="External"/><Relationship Id="rId124" Type="http://schemas.openxmlformats.org/officeDocument/2006/relationships/hyperlink" Target="https://www.ecured.cu/Dos_R%C3%ADos" TargetMode="External"/><Relationship Id="rId129" Type="http://schemas.openxmlformats.org/officeDocument/2006/relationships/hyperlink" Target="https://www.ecured.cu/1996" TargetMode="External"/><Relationship Id="rId54" Type="http://schemas.openxmlformats.org/officeDocument/2006/relationships/hyperlink" Target="https://www.ecured.cu/index.php?title=Hotel_Trit%C3%B3n&amp;action=edit&amp;redlink=1" TargetMode="External"/><Relationship Id="rId70" Type="http://schemas.openxmlformats.org/officeDocument/2006/relationships/hyperlink" Target="https://www.ecured.cu/La_Habana" TargetMode="External"/><Relationship Id="rId75" Type="http://schemas.openxmlformats.org/officeDocument/2006/relationships/hyperlink" Target="https://www.cubanet.org/jardin-botanico-nacional-de-cuba-una-joya-natural-cerca-del-caos/" TargetMode="External"/><Relationship Id="rId91" Type="http://schemas.openxmlformats.org/officeDocument/2006/relationships/hyperlink" Target="https://www.ecured.cu/Universidad_de_La_Habana" TargetMode="External"/><Relationship Id="rId96" Type="http://schemas.openxmlformats.org/officeDocument/2006/relationships/hyperlink" Target="https://www.ecured.cu/Australia" TargetMode="External"/><Relationship Id="rId140" Type="http://schemas.openxmlformats.org/officeDocument/2006/relationships/hyperlink" Target="https://www.ecured.cu/Brasil" TargetMode="External"/><Relationship Id="rId145" Type="http://schemas.openxmlformats.org/officeDocument/2006/relationships/hyperlink" Target="https://www.ecured.cu/index.php?title=Antonio_Ponce_de_Le%C3%B3n&amp;action=edit&amp;redlink=1" TargetMode="External"/><Relationship Id="rId161" Type="http://schemas.openxmlformats.org/officeDocument/2006/relationships/hyperlink" Target="https://www.ecured.cu/Archivo:Jardin-bot%C3%A1nico-3-580x869.jpg" TargetMode="External"/><Relationship Id="rId16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ecured.cu/Hotel_Capri" TargetMode="External"/><Relationship Id="rId23" Type="http://schemas.openxmlformats.org/officeDocument/2006/relationships/hyperlink" Target="https://www.ecured.cu/15_de_febrero" TargetMode="External"/><Relationship Id="rId28" Type="http://schemas.openxmlformats.org/officeDocument/2006/relationships/hyperlink" Target="https://www.ecured.cu/Luis_Posada_Carriles" TargetMode="External"/><Relationship Id="rId49" Type="http://schemas.openxmlformats.org/officeDocument/2006/relationships/hyperlink" Target="https://www.ecured.cu/Hotel_Capri" TargetMode="External"/><Relationship Id="rId114" Type="http://schemas.openxmlformats.org/officeDocument/2006/relationships/hyperlink" Target="https://www.ecured.cu/Juan_Tom%C3%A1s_Roig_y_Mesa" TargetMode="External"/><Relationship Id="rId119" Type="http://schemas.openxmlformats.org/officeDocument/2006/relationships/hyperlink" Target="https://www.ecured.cu/Turquino" TargetMode="External"/><Relationship Id="rId44" Type="http://schemas.openxmlformats.org/officeDocument/2006/relationships/hyperlink" Target="https://www.ecured.cu/index.php?title=Francisco_Antonio_Ch%C3%A1vez_Abarca&amp;action=edit&amp;redlink=1" TargetMode="External"/><Relationship Id="rId60" Type="http://schemas.openxmlformats.org/officeDocument/2006/relationships/hyperlink" Target="https://www.ecured.cu/Meli%C3%A1" TargetMode="External"/><Relationship Id="rId65" Type="http://schemas.openxmlformats.org/officeDocument/2006/relationships/hyperlink" Target="https://www.ecured.cu/15_de_noviembre" TargetMode="External"/><Relationship Id="rId81" Type="http://schemas.openxmlformats.org/officeDocument/2006/relationships/hyperlink" Target="https://jbn.uh.cu/" TargetMode="External"/><Relationship Id="rId86" Type="http://schemas.openxmlformats.org/officeDocument/2006/relationships/hyperlink" Target="https://www.ecured.cu/Triunfo_de_la_Revoluci%C3%B3n" TargetMode="External"/><Relationship Id="rId130" Type="http://schemas.openxmlformats.org/officeDocument/2006/relationships/hyperlink" Target="https://www.ecured.cu/Flora_cubana" TargetMode="External"/><Relationship Id="rId135" Type="http://schemas.openxmlformats.org/officeDocument/2006/relationships/hyperlink" Target="https://www.ecured.cu/Ecuador" TargetMode="External"/><Relationship Id="rId151" Type="http://schemas.openxmlformats.org/officeDocument/2006/relationships/hyperlink" Target="https://www.ecured.cu/Cuba" TargetMode="External"/><Relationship Id="rId156" Type="http://schemas.openxmlformats.org/officeDocument/2006/relationships/hyperlink" Target="https://www.ecured.cu/Felipe_Garc%C3%ADa_Ca%C3%B1izares" TargetMode="External"/><Relationship Id="rId13" Type="http://schemas.openxmlformats.org/officeDocument/2006/relationships/hyperlink" Target="https://www.ecured.cu/Junio" TargetMode="External"/><Relationship Id="rId18" Type="http://schemas.openxmlformats.org/officeDocument/2006/relationships/hyperlink" Target="https://www.ecured.cu/Plaza_Antonio_Maceo" TargetMode="External"/><Relationship Id="rId39" Type="http://schemas.openxmlformats.org/officeDocument/2006/relationships/hyperlink" Target="https://www.ecured.cu/Guatemala" TargetMode="External"/><Relationship Id="rId109" Type="http://schemas.openxmlformats.org/officeDocument/2006/relationships/hyperlink" Target="https://www.ecured.cu/Jap%C3%B3n" TargetMode="External"/><Relationship Id="rId34" Type="http://schemas.openxmlformats.org/officeDocument/2006/relationships/hyperlink" Target="https://www.ecured.cu/1961" TargetMode="External"/><Relationship Id="rId50" Type="http://schemas.openxmlformats.org/officeDocument/2006/relationships/hyperlink" Target="https://www.ecured.cu/Hotel_Nacional" TargetMode="External"/><Relationship Id="rId55" Type="http://schemas.openxmlformats.org/officeDocument/2006/relationships/hyperlink" Target="https://www.ecured.cu/Hotel_Chateau_Miramar" TargetMode="External"/><Relationship Id="rId76" Type="http://schemas.openxmlformats.org/officeDocument/2006/relationships/hyperlink" Target="https://tr.pinterest.com/pin/126241595781464113/?send=true" TargetMode="External"/><Relationship Id="rId97" Type="http://schemas.openxmlformats.org/officeDocument/2006/relationships/hyperlink" Target="https://www.ecured.cu/India" TargetMode="External"/><Relationship Id="rId104" Type="http://schemas.openxmlformats.org/officeDocument/2006/relationships/image" Target="media/image1.jpeg"/><Relationship Id="rId120" Type="http://schemas.openxmlformats.org/officeDocument/2006/relationships/hyperlink" Target="https://www.ecured.cu/1931" TargetMode="External"/><Relationship Id="rId125" Type="http://schemas.openxmlformats.org/officeDocument/2006/relationships/hyperlink" Target="https://www.ecured.cu/11_de_abril" TargetMode="External"/><Relationship Id="rId141" Type="http://schemas.openxmlformats.org/officeDocument/2006/relationships/hyperlink" Target="https://www.ecured.cu/Venezuela" TargetMode="External"/><Relationship Id="rId146" Type="http://schemas.openxmlformats.org/officeDocument/2006/relationships/hyperlink" Target="https://www.ecured.cu/1966" TargetMode="External"/><Relationship Id="rId167" Type="http://schemas.openxmlformats.org/officeDocument/2006/relationships/fontTable" Target="fontTable.xml"/><Relationship Id="rId7" Type="http://schemas.openxmlformats.org/officeDocument/2006/relationships/hyperlink" Target="https://www.ecured.cu/Hotel_Nacional" TargetMode="External"/><Relationship Id="rId71" Type="http://schemas.openxmlformats.org/officeDocument/2006/relationships/hyperlink" Target="https://www.ecured.cu/index.php?title=Ernesto_Ra%C3%BAl_Cruz_Le%C3%B3n&amp;action=edit&amp;redlink=1" TargetMode="External"/><Relationship Id="rId92" Type="http://schemas.openxmlformats.org/officeDocument/2006/relationships/hyperlink" Target="https://www.ecured.cu/Plantas" TargetMode="External"/><Relationship Id="rId162" Type="http://schemas.openxmlformats.org/officeDocument/2006/relationships/image" Target="media/image3.jpeg"/><Relationship Id="rId2" Type="http://schemas.openxmlformats.org/officeDocument/2006/relationships/styles" Target="styles.xml"/><Relationship Id="rId29" Type="http://schemas.openxmlformats.org/officeDocument/2006/relationships/hyperlink" Target="https://www.ecured.cu/Fundaci%C3%B3n_Nacional_Cubano_Americana" TargetMode="External"/><Relationship Id="rId24" Type="http://schemas.openxmlformats.org/officeDocument/2006/relationships/hyperlink" Target="https://www.ecured.cu/1928" TargetMode="External"/><Relationship Id="rId40" Type="http://schemas.openxmlformats.org/officeDocument/2006/relationships/hyperlink" Target="https://www.ecured.cu/Venezuela" TargetMode="External"/><Relationship Id="rId45" Type="http://schemas.openxmlformats.org/officeDocument/2006/relationships/hyperlink" Target="https://www.ecured.cu/index.php?title=Discoteca_Ach%C3%A9&amp;action=edit&amp;redlink=1" TargetMode="External"/><Relationship Id="rId66" Type="http://schemas.openxmlformats.org/officeDocument/2006/relationships/hyperlink" Target="https://www.ecured.cu/1997" TargetMode="External"/><Relationship Id="rId87" Type="http://schemas.openxmlformats.org/officeDocument/2006/relationships/hyperlink" Target="https://www.ecured.cu/Siglo_XIX" TargetMode="External"/><Relationship Id="rId110" Type="http://schemas.openxmlformats.org/officeDocument/2006/relationships/hyperlink" Target="https://www.ecured.cu/Revoluci%C3%B3n_Cubana" TargetMode="External"/><Relationship Id="rId115" Type="http://schemas.openxmlformats.org/officeDocument/2006/relationships/hyperlink" Target="https://www.ecured.cu/1878" TargetMode="External"/><Relationship Id="rId131" Type="http://schemas.openxmlformats.org/officeDocument/2006/relationships/hyperlink" Target="https://www.ecured.cu/Herbario" TargetMode="External"/><Relationship Id="rId136" Type="http://schemas.openxmlformats.org/officeDocument/2006/relationships/hyperlink" Target="https://www.ecured.cu/Espa%C3%B1a" TargetMode="External"/><Relationship Id="rId157" Type="http://schemas.openxmlformats.org/officeDocument/2006/relationships/hyperlink" Target="https://www.ecured.cu/1872" TargetMode="External"/><Relationship Id="rId61" Type="http://schemas.openxmlformats.org/officeDocument/2006/relationships/hyperlink" Target="https://www.ecured.cu/Varadero" TargetMode="External"/><Relationship Id="rId82" Type="http://schemas.openxmlformats.org/officeDocument/2006/relationships/hyperlink" Target="https://es.wikipedia.org/wiki/La_Habana" TargetMode="External"/><Relationship Id="rId152" Type="http://schemas.openxmlformats.org/officeDocument/2006/relationships/hyperlink" Target="https://www.ecured.cu/1969" TargetMode="External"/><Relationship Id="rId19" Type="http://schemas.openxmlformats.org/officeDocument/2006/relationships/hyperlink" Target="https://www.ecured.cu/Santiago_de_Cuba" TargetMode="External"/><Relationship Id="rId14" Type="http://schemas.openxmlformats.org/officeDocument/2006/relationships/hyperlink" Target="https://www.ecured.cu/1998" TargetMode="External"/><Relationship Id="rId30" Type="http://schemas.openxmlformats.org/officeDocument/2006/relationships/hyperlink" Target="https://www.ecured.cu/1981" TargetMode="External"/><Relationship Id="rId35" Type="http://schemas.openxmlformats.org/officeDocument/2006/relationships/hyperlink" Target="https://www.ecured.cu/1967" TargetMode="External"/><Relationship Id="rId56" Type="http://schemas.openxmlformats.org/officeDocument/2006/relationships/hyperlink" Target="https://www.ecured.cu/La_Bodeguita_del_Medio" TargetMode="External"/><Relationship Id="rId77" Type="http://schemas.openxmlformats.org/officeDocument/2006/relationships/hyperlink" Target="https://www.ecured.cu/Ciudad_de_La_Habana" TargetMode="External"/><Relationship Id="rId100" Type="http://schemas.openxmlformats.org/officeDocument/2006/relationships/hyperlink" Target="https://www.ecured.cu/Jap%C3%B3n" TargetMode="External"/><Relationship Id="rId105" Type="http://schemas.openxmlformats.org/officeDocument/2006/relationships/hyperlink" Target="https://www.ecured.cu/Bamb%C3%BA" TargetMode="External"/><Relationship Id="rId126" Type="http://schemas.openxmlformats.org/officeDocument/2006/relationships/hyperlink" Target="https://www.ecured.cu/1895" TargetMode="External"/><Relationship Id="rId147" Type="http://schemas.openxmlformats.org/officeDocument/2006/relationships/hyperlink" Target="https://www.ecured.cu/1935" TargetMode="External"/><Relationship Id="rId168" Type="http://schemas.openxmlformats.org/officeDocument/2006/relationships/theme" Target="theme/theme1.xml"/><Relationship Id="rId8" Type="http://schemas.openxmlformats.org/officeDocument/2006/relationships/hyperlink" Target="https://www.ecured.cu/Hotel_Copacabana" TargetMode="External"/><Relationship Id="rId51" Type="http://schemas.openxmlformats.org/officeDocument/2006/relationships/hyperlink" Target="https://www.ecured.cu/4_de_septiembre" TargetMode="External"/><Relationship Id="rId72" Type="http://schemas.openxmlformats.org/officeDocument/2006/relationships/hyperlink" Target="https://www.ecured.cu/index.php?title=Otto_Ren%C3%A9_Rodr%C3%ADguez_Llerena&amp;action=edit&amp;redlink=1" TargetMode="External"/><Relationship Id="rId93" Type="http://schemas.openxmlformats.org/officeDocument/2006/relationships/hyperlink" Target="https://www.ecured.cu/Cuba" TargetMode="External"/><Relationship Id="rId98" Type="http://schemas.openxmlformats.org/officeDocument/2006/relationships/hyperlink" Target="https://www.ecured.cu/Filipinas" TargetMode="External"/><Relationship Id="rId121" Type="http://schemas.openxmlformats.org/officeDocument/2006/relationships/hyperlink" Target="https://www.ecured.cu/Ciencia" TargetMode="External"/><Relationship Id="rId142" Type="http://schemas.openxmlformats.org/officeDocument/2006/relationships/hyperlink" Target="https://www.ecured.cu/Florida" TargetMode="External"/><Relationship Id="rId163" Type="http://schemas.openxmlformats.org/officeDocument/2006/relationships/hyperlink" Target="https://www.ecured.cu/Archivo:Jardin-bot%C3%A1nico-4-580x386.jpg" TargetMode="External"/><Relationship Id="rId3" Type="http://schemas.openxmlformats.org/officeDocument/2006/relationships/settings" Target="settings.xml"/><Relationship Id="rId25" Type="http://schemas.openxmlformats.org/officeDocument/2006/relationships/hyperlink" Target="https://www.ecured.cu/Miami_(Florida)" TargetMode="External"/><Relationship Id="rId46" Type="http://schemas.openxmlformats.org/officeDocument/2006/relationships/hyperlink" Target="https://www.ecured.cu/Hotel_Meli%C3%A1_Cohiba" TargetMode="External"/><Relationship Id="rId67" Type="http://schemas.openxmlformats.org/officeDocument/2006/relationships/hyperlink" Target="https://www.ecured.cu/index.php?title=The_Miami_Herald&amp;action=edit&amp;redlink=1" TargetMode="External"/><Relationship Id="rId116" Type="http://schemas.openxmlformats.org/officeDocument/2006/relationships/hyperlink" Target="https://www.ecured.cu/1972" TargetMode="External"/><Relationship Id="rId137" Type="http://schemas.openxmlformats.org/officeDocument/2006/relationships/hyperlink" Target="https://www.ecured.cu/Alemania" TargetMode="External"/><Relationship Id="rId158" Type="http://schemas.openxmlformats.org/officeDocument/2006/relationships/hyperlink" Target="https://www.ecured.cu/1953" TargetMode="External"/><Relationship Id="rId20" Type="http://schemas.openxmlformats.org/officeDocument/2006/relationships/hyperlink" Target="https://www.ecured.cu/Museo_de_la_Revoluci%C3%B3n" TargetMode="External"/><Relationship Id="rId41" Type="http://schemas.openxmlformats.org/officeDocument/2006/relationships/hyperlink" Target="https://www.ecured.cu/1997" TargetMode="External"/><Relationship Id="rId62" Type="http://schemas.openxmlformats.org/officeDocument/2006/relationships/hyperlink" Target="https://www.ecured.cu/19_de_octubre" TargetMode="External"/><Relationship Id="rId83" Type="http://schemas.openxmlformats.org/officeDocument/2006/relationships/hyperlink" Target="https://es.wikipedia.org/wiki/Cuba" TargetMode="External"/><Relationship Id="rId88" Type="http://schemas.openxmlformats.org/officeDocument/2006/relationships/hyperlink" Target="https://www.ecured.cu/Siglo_XX" TargetMode="External"/><Relationship Id="rId111" Type="http://schemas.openxmlformats.org/officeDocument/2006/relationships/hyperlink" Target="https://www.ecured.cu/Sistem%C3%A1tica" TargetMode="External"/><Relationship Id="rId132" Type="http://schemas.openxmlformats.org/officeDocument/2006/relationships/hyperlink" Target="https://www.ecured.cu/1902" TargetMode="External"/><Relationship Id="rId153" Type="http://schemas.openxmlformats.org/officeDocument/2006/relationships/hyperlink" Target="https://www.ecured.cu/1970" TargetMode="External"/><Relationship Id="rId15" Type="http://schemas.openxmlformats.org/officeDocument/2006/relationships/hyperlink" Target="https://www.ecured.cu/index.php?title=Otto_Ren%C3%A9_Rodr%C3%ADguez_Llerena&amp;action=edit&amp;redlink=1" TargetMode="External"/><Relationship Id="rId36" Type="http://schemas.openxmlformats.org/officeDocument/2006/relationships/hyperlink" Target="https://www.ecured.cu/Argentina" TargetMode="External"/><Relationship Id="rId57" Type="http://schemas.openxmlformats.org/officeDocument/2006/relationships/hyperlink" Target="https://www.ecured.cu/index.php?title=Jorge_Venancio_Ruiz&amp;action=edit&amp;redlink=1" TargetMode="External"/><Relationship Id="rId106" Type="http://schemas.openxmlformats.org/officeDocument/2006/relationships/hyperlink" Target="https://www.ecured.cu/Fidel_Castro" TargetMode="External"/><Relationship Id="rId127" Type="http://schemas.openxmlformats.org/officeDocument/2006/relationships/hyperlink" Target="https://www.ecured.cu/Monumento_Playita_de_Cajobabo" TargetMode="External"/><Relationship Id="rId10" Type="http://schemas.openxmlformats.org/officeDocument/2006/relationships/hyperlink" Target="https://www.ecured.cu/index.php?title=Hotel_Trit%C3%B3n&amp;action=edit&amp;redlink=1" TargetMode="External"/><Relationship Id="rId31" Type="http://schemas.openxmlformats.org/officeDocument/2006/relationships/hyperlink" Target="https://www.ecured.cu/Florida" TargetMode="External"/><Relationship Id="rId52" Type="http://schemas.openxmlformats.org/officeDocument/2006/relationships/hyperlink" Target="https://www.ecured.cu/Hotel_Copacabana" TargetMode="External"/><Relationship Id="rId73" Type="http://schemas.openxmlformats.org/officeDocument/2006/relationships/hyperlink" Target="https://www.ecured.cu/Fundaci%C3%B3n_Nacional_Cubano_Americana" TargetMode="External"/><Relationship Id="rId78" Type="http://schemas.openxmlformats.org/officeDocument/2006/relationships/hyperlink" Target="https://www.ecured.cu/Cuba" TargetMode="External"/><Relationship Id="rId94" Type="http://schemas.openxmlformats.org/officeDocument/2006/relationships/hyperlink" Target="https://www.ecured.cu/Bot%C3%A1nica" TargetMode="External"/><Relationship Id="rId99" Type="http://schemas.openxmlformats.org/officeDocument/2006/relationships/hyperlink" Target="https://www.ecured.cu/China" TargetMode="External"/><Relationship Id="rId101" Type="http://schemas.openxmlformats.org/officeDocument/2006/relationships/hyperlink" Target="https://www.ecured.cu/Madagascar" TargetMode="External"/><Relationship Id="rId122" Type="http://schemas.openxmlformats.org/officeDocument/2006/relationships/hyperlink" Target="https://www.ecured.cu/Jos%C3%A9_Mart%C3%AD" TargetMode="External"/><Relationship Id="rId143" Type="http://schemas.openxmlformats.org/officeDocument/2006/relationships/hyperlink" Target="https://www.ecured.cu/La_Habana" TargetMode="External"/><Relationship Id="rId148" Type="http://schemas.openxmlformats.org/officeDocument/2006/relationships/hyperlink" Target="https://www.ecured.cu/1984" TargetMode="External"/><Relationship Id="rId164"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ecured.cu/index.php?title=Hotel_Chateau&amp;action=edit&amp;redlink=1" TargetMode="External"/><Relationship Id="rId26" Type="http://schemas.openxmlformats.org/officeDocument/2006/relationships/hyperlink" Target="https://www.ecured.cu/23_de_mayo" TargetMode="External"/><Relationship Id="rId47" Type="http://schemas.openxmlformats.org/officeDocument/2006/relationships/hyperlink" Target="https://www.ecured.cu/Ra%C3%BAl_Ernesto_Cruz_Le%C3%B3n" TargetMode="External"/><Relationship Id="rId68" Type="http://schemas.openxmlformats.org/officeDocument/2006/relationships/hyperlink" Target="https://www.ecured.cu/20_de_marzo" TargetMode="External"/><Relationship Id="rId89" Type="http://schemas.openxmlformats.org/officeDocument/2006/relationships/hyperlink" Target="https://www.ecured.cu/Juli%C3%A1n_Baldomero_Acu%C3%B1a_Gal%C3%A9" TargetMode="External"/><Relationship Id="rId112" Type="http://schemas.openxmlformats.org/officeDocument/2006/relationships/hyperlink" Target="https://www.ecured.cu/Plantas_Acu%C3%A1ticas" TargetMode="External"/><Relationship Id="rId133" Type="http://schemas.openxmlformats.org/officeDocument/2006/relationships/hyperlink" Target="https://www.ecured.cu/M%C3%A9xico" TargetMode="External"/><Relationship Id="rId154" Type="http://schemas.openxmlformats.org/officeDocument/2006/relationships/hyperlink" Target="https://www.ecured.cu/Universidad_de_La_Habana" TargetMode="External"/><Relationship Id="rId16" Type="http://schemas.openxmlformats.org/officeDocument/2006/relationships/hyperlink" Target="https://www.ecured.cu/Complejo_Memorial_Comandante_Ernesto_Che_Guevara" TargetMode="External"/><Relationship Id="rId37" Type="http://schemas.openxmlformats.org/officeDocument/2006/relationships/hyperlink" Target="https://www.ecured.cu/Chile" TargetMode="External"/><Relationship Id="rId58" Type="http://schemas.openxmlformats.org/officeDocument/2006/relationships/hyperlink" Target="https://www.ecured.cu/index.php?title=Marlon_Antonio_Gonz%C3%A1lez_Estrada&amp;action=edit&amp;redlink=1" TargetMode="External"/><Relationship Id="rId79" Type="http://schemas.openxmlformats.org/officeDocument/2006/relationships/hyperlink" Target="https://www.ecured.cu/Calabazar" TargetMode="External"/><Relationship Id="rId102" Type="http://schemas.openxmlformats.org/officeDocument/2006/relationships/hyperlink" Target="https://www.ecured.cu/Bahamas" TargetMode="External"/><Relationship Id="rId123" Type="http://schemas.openxmlformats.org/officeDocument/2006/relationships/hyperlink" Target="https://www.ecured.cu/Jos%C3%A9_Mart%C3%AD" TargetMode="External"/><Relationship Id="rId144" Type="http://schemas.openxmlformats.org/officeDocument/2006/relationships/hyperlink" Target="https://www.ecured.cu/Quinta_de_los_Molinos" TargetMode="External"/><Relationship Id="rId90" Type="http://schemas.openxmlformats.org/officeDocument/2006/relationships/hyperlink" Target="https://www.ecured.cu/Juan_Tom%C3%A1s_Roig_y_Mesa" TargetMode="External"/><Relationship Id="rId165" Type="http://schemas.openxmlformats.org/officeDocument/2006/relationships/hyperlink" Target="https://www.ecured.cu/Archivo:Jardin-bot%C3%A1nico-5-580x870.jpg" TargetMode="External"/><Relationship Id="rId27" Type="http://schemas.openxmlformats.org/officeDocument/2006/relationships/hyperlink" Target="https://www.ecured.cu/Anexo:Fallecidos_en_2018" TargetMode="External"/><Relationship Id="rId48" Type="http://schemas.openxmlformats.org/officeDocument/2006/relationships/hyperlink" Target="https://www.ecured.cu/12_de_julio" TargetMode="External"/><Relationship Id="rId69" Type="http://schemas.openxmlformats.org/officeDocument/2006/relationships/hyperlink" Target="https://www.ecured.cu/1998" TargetMode="External"/><Relationship Id="rId113" Type="http://schemas.openxmlformats.org/officeDocument/2006/relationships/hyperlink" Target="https://www.ecured.cu/Etnobot%C3%A1nica" TargetMode="External"/><Relationship Id="rId134" Type="http://schemas.openxmlformats.org/officeDocument/2006/relationships/hyperlink" Target="https://www.ecured.cu/Guyana" TargetMode="External"/><Relationship Id="rId80" Type="http://schemas.openxmlformats.org/officeDocument/2006/relationships/hyperlink" Target="https://es.wikipedia.org/wiki/Jard%C3%ADn_bot%C3%A1nico_Nacional_de_Cuba" TargetMode="External"/><Relationship Id="rId155" Type="http://schemas.openxmlformats.org/officeDocument/2006/relationships/hyperlink" Target="https://www.ecured.cu/Quinta_de_los_Molino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14</Pages>
  <Words>6942</Words>
  <Characters>39572</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38</cp:revision>
  <dcterms:created xsi:type="dcterms:W3CDTF">2025-08-16T17:46:00Z</dcterms:created>
  <dcterms:modified xsi:type="dcterms:W3CDTF">2025-08-19T17:00:00Z</dcterms:modified>
</cp:coreProperties>
</file>